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DC6" w:rsidRPr="007D07ED" w:rsidRDefault="00B11DC6" w:rsidP="007D07ED">
      <w:pPr>
        <w:autoSpaceDE w:val="0"/>
        <w:autoSpaceDN w:val="0"/>
        <w:adjustRightInd w:val="0"/>
        <w:rPr>
          <w:b/>
          <w:lang w:val="es-ES"/>
        </w:rPr>
      </w:pPr>
      <w:r>
        <w:rPr>
          <w:b/>
          <w:bCs/>
          <w:lang w:val="es-ES"/>
        </w:rPr>
        <w:t>Tuần :  18</w:t>
      </w:r>
      <w:r w:rsidRPr="007D07ED">
        <w:rPr>
          <w:b/>
          <w:bCs/>
          <w:lang w:val="es-ES"/>
        </w:rPr>
        <w:t xml:space="preserve">                                                   </w:t>
      </w:r>
      <w:r>
        <w:rPr>
          <w:b/>
          <w:bCs/>
          <w:lang w:val="es-ES"/>
        </w:rPr>
        <w:t xml:space="preserve">                  </w:t>
      </w:r>
      <w:r>
        <w:rPr>
          <w:b/>
          <w:bCs/>
          <w:lang w:val="es-ES"/>
        </w:rPr>
        <w:tab/>
        <w:t xml:space="preserve">            </w:t>
      </w:r>
      <w:r>
        <w:rPr>
          <w:b/>
          <w:iCs/>
          <w:lang w:val="es-ES"/>
        </w:rPr>
        <w:t>Ngày soạn: 11/12</w:t>
      </w:r>
      <w:r w:rsidRPr="007D07ED">
        <w:rPr>
          <w:b/>
          <w:iCs/>
          <w:lang w:val="es-ES"/>
        </w:rPr>
        <w:t>/2017</w:t>
      </w:r>
    </w:p>
    <w:p w:rsidR="00B11DC6" w:rsidRPr="007D07ED" w:rsidRDefault="00B11DC6" w:rsidP="007D07ED">
      <w:pPr>
        <w:autoSpaceDE w:val="0"/>
        <w:autoSpaceDN w:val="0"/>
        <w:adjustRightInd w:val="0"/>
        <w:jc w:val="center"/>
        <w:rPr>
          <w:b/>
          <w:iCs/>
          <w:lang w:val="es-ES"/>
        </w:rPr>
      </w:pPr>
      <w:r>
        <w:rPr>
          <w:b/>
          <w:lang w:val="es-ES"/>
        </w:rPr>
        <w:t>Tiết:  18</w:t>
      </w:r>
      <w:r w:rsidRPr="007D07ED">
        <w:rPr>
          <w:b/>
          <w:lang w:val="es-ES"/>
        </w:rPr>
        <w:t xml:space="preserve">        </w:t>
      </w:r>
      <w:r w:rsidRPr="007D07ED">
        <w:rPr>
          <w:lang w:val="es-ES"/>
        </w:rPr>
        <w:t xml:space="preserve"> </w:t>
      </w:r>
      <w:r w:rsidRPr="007D07ED">
        <w:rPr>
          <w:b/>
          <w:lang w:val="es-ES"/>
        </w:rPr>
        <w:t xml:space="preserve">                                                                           </w:t>
      </w:r>
      <w:r>
        <w:rPr>
          <w:b/>
          <w:lang w:val="es-ES"/>
        </w:rPr>
        <w:t xml:space="preserve">     </w:t>
      </w:r>
      <w:r>
        <w:rPr>
          <w:b/>
          <w:iCs/>
          <w:lang w:val="es-ES"/>
        </w:rPr>
        <w:t>Ngày kiểm tra:  /12/201</w:t>
      </w:r>
      <w:r w:rsidRPr="00902F01">
        <w:rPr>
          <w:b/>
          <w:bCs/>
          <w:kern w:val="32"/>
        </w:rPr>
        <w:tab/>
      </w:r>
      <w:r>
        <w:rPr>
          <w:b/>
          <w:bCs/>
          <w:kern w:val="32"/>
        </w:rPr>
        <w:t>7</w:t>
      </w:r>
      <w:r w:rsidRPr="00902F01">
        <w:rPr>
          <w:b/>
          <w:bCs/>
          <w:kern w:val="32"/>
        </w:rPr>
        <w:tab/>
        <w:t xml:space="preserve">   ĐỀ KIỂM TRA HỌC K̀ I</w:t>
      </w:r>
    </w:p>
    <w:p w:rsidR="00B11DC6" w:rsidRPr="007D07ED" w:rsidRDefault="00B11DC6" w:rsidP="007D07ED">
      <w:pPr>
        <w:ind w:left="-360"/>
        <w:jc w:val="center"/>
        <w:rPr>
          <w:b/>
        </w:rPr>
      </w:pPr>
      <w:r w:rsidRPr="007D07ED">
        <w:rPr>
          <w:b/>
        </w:rPr>
        <w:t>MÔN: ĐỊA LÍ LỚP 8 NĂM HỌC: 2017 – 2018</w:t>
      </w:r>
    </w:p>
    <w:p w:rsidR="00B11DC6" w:rsidRPr="00902F01" w:rsidRDefault="00B11DC6" w:rsidP="009F631A">
      <w:pPr>
        <w:rPr>
          <w:b/>
        </w:rPr>
      </w:pPr>
    </w:p>
    <w:p w:rsidR="00B11DC6" w:rsidRPr="00902F01" w:rsidRDefault="00B11DC6" w:rsidP="009F631A">
      <w:pPr>
        <w:rPr>
          <w:b/>
          <w:u w:val="single"/>
        </w:rPr>
      </w:pPr>
      <w:r w:rsidRPr="00902F01">
        <w:rPr>
          <w:b/>
          <w:u w:val="single"/>
        </w:rPr>
        <w:t>I/Mục đích kiểm tra:</w:t>
      </w:r>
    </w:p>
    <w:p w:rsidR="00B11DC6" w:rsidRPr="00902F01" w:rsidRDefault="00B11DC6" w:rsidP="009F631A">
      <w:r w:rsidRPr="00902F01">
        <w:t>- Đánh giá kết quả học tập của học sinh nhằm điều chỉnh nội dung, phương pháp học tập nhằm giúp học sinh kịp thời.</w:t>
      </w:r>
    </w:p>
    <w:p w:rsidR="00B11DC6" w:rsidRPr="00902F01" w:rsidRDefault="00B11DC6" w:rsidP="009F631A">
      <w:r w:rsidRPr="00902F01">
        <w:t xml:space="preserve">- Kiểm tra các kiến thức và kĩ năng cơ bản sau khi học xong các nội dung các thành phần tự nhiên –dân cư – kinh tế - xã hội của châu Á.  </w:t>
      </w:r>
    </w:p>
    <w:p w:rsidR="00B11DC6" w:rsidRPr="00902F01" w:rsidRDefault="00B11DC6" w:rsidP="009F631A">
      <w:r w:rsidRPr="00902F01">
        <w:t>- Kiểm tra mức độ nắm vững kiến thức cơ bản ở các mức độ: Nhận biết, thông hiểu, vận dụng.</w:t>
      </w:r>
    </w:p>
    <w:p w:rsidR="00B11DC6" w:rsidRPr="00902F01" w:rsidRDefault="00B11DC6" w:rsidP="009F631A">
      <w:pPr>
        <w:jc w:val="both"/>
      </w:pPr>
      <w:r w:rsidRPr="00902F01">
        <w:rPr>
          <w:b/>
          <w:u w:val="single"/>
        </w:rPr>
        <w:t>II/ Hình thức kiểm tra:</w:t>
      </w:r>
      <w:r w:rsidRPr="00902F01">
        <w:t xml:space="preserve"> </w:t>
      </w:r>
    </w:p>
    <w:p w:rsidR="00B11DC6" w:rsidRPr="00902F01" w:rsidRDefault="00B11DC6" w:rsidP="009F631A">
      <w:pPr>
        <w:jc w:val="both"/>
        <w:rPr>
          <w:bCs/>
          <w:color w:val="000000"/>
          <w:lang w:val="sv-SE"/>
        </w:rPr>
      </w:pPr>
      <w:r w:rsidRPr="00902F01">
        <w:rPr>
          <w:bCs/>
          <w:color w:val="000000"/>
          <w:lang w:val="sv-SE"/>
        </w:rPr>
        <w:t>Hình thức kiểm tra: kết hợp tự luận và trắc nghiệm khách quan với tỉ lệ tự luận 50%; trắc nghiệm khách quan nhiều lựa chọn 50%.</w:t>
      </w:r>
    </w:p>
    <w:p w:rsidR="00B11DC6" w:rsidRPr="00902F01" w:rsidRDefault="00B11DC6" w:rsidP="009F631A">
      <w:pPr>
        <w:jc w:val="both"/>
        <w:rPr>
          <w:b/>
          <w:bCs/>
          <w:color w:val="000000"/>
          <w:u w:val="single"/>
          <w:lang w:val="sv-SE"/>
        </w:rPr>
      </w:pPr>
      <w:r w:rsidRPr="00902F01">
        <w:rPr>
          <w:b/>
          <w:bCs/>
          <w:color w:val="000000"/>
          <w:u w:val="single"/>
          <w:lang w:val="sv-SE"/>
        </w:rPr>
        <w:t xml:space="preserve">III/. Ma trận đề 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984"/>
        <w:gridCol w:w="1985"/>
        <w:gridCol w:w="1984"/>
        <w:gridCol w:w="992"/>
        <w:gridCol w:w="1418"/>
      </w:tblGrid>
      <w:tr w:rsidR="00B11DC6" w:rsidRPr="00904F17" w:rsidTr="00023C59">
        <w:tc>
          <w:tcPr>
            <w:tcW w:w="2410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pt-BR"/>
              </w:rPr>
            </w:pPr>
            <w:r w:rsidRPr="00904F17">
              <w:rPr>
                <w:b/>
                <w:bCs/>
              </w:rPr>
              <w:t>Tên chủ đề</w:t>
            </w:r>
          </w:p>
        </w:tc>
        <w:tc>
          <w:tcPr>
            <w:tcW w:w="1984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pt-BR"/>
              </w:rPr>
            </w:pPr>
            <w:r w:rsidRPr="00904F17">
              <w:rPr>
                <w:b/>
                <w:bCs/>
              </w:rPr>
              <w:t>Nhận biết</w:t>
            </w:r>
          </w:p>
        </w:tc>
        <w:tc>
          <w:tcPr>
            <w:tcW w:w="1985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pt-BR"/>
              </w:rPr>
            </w:pPr>
            <w:r w:rsidRPr="00904F17">
              <w:rPr>
                <w:b/>
                <w:bCs/>
              </w:rPr>
              <w:t>Thông hiểu</w:t>
            </w:r>
          </w:p>
        </w:tc>
        <w:tc>
          <w:tcPr>
            <w:tcW w:w="1984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04F17">
              <w:rPr>
                <w:b/>
                <w:bCs/>
              </w:rPr>
              <w:t>Vận dụng</w:t>
            </w:r>
          </w:p>
          <w:p w:rsidR="00B11DC6" w:rsidRPr="00904F17" w:rsidRDefault="00B11DC6" w:rsidP="00904F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992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pt-BR"/>
              </w:rPr>
            </w:pPr>
            <w:r w:rsidRPr="00904F17">
              <w:rPr>
                <w:b/>
                <w:bCs/>
              </w:rPr>
              <w:t>Vận dụng cao</w:t>
            </w:r>
          </w:p>
        </w:tc>
        <w:tc>
          <w:tcPr>
            <w:tcW w:w="1418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pt-BR"/>
              </w:rPr>
            </w:pPr>
            <w:r w:rsidRPr="00904F17">
              <w:rPr>
                <w:b/>
                <w:bCs/>
                <w:lang w:val="pt-BR"/>
              </w:rPr>
              <w:t>Tổng cộng</w:t>
            </w:r>
          </w:p>
        </w:tc>
      </w:tr>
      <w:tr w:rsidR="00B11DC6" w:rsidRPr="00904F17" w:rsidTr="00023C59">
        <w:tc>
          <w:tcPr>
            <w:tcW w:w="2410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  <w:r w:rsidRPr="00904F17">
              <w:rPr>
                <w:b/>
                <w:bCs/>
                <w:lang w:val="pt-BR"/>
              </w:rPr>
              <w:t xml:space="preserve">1. </w:t>
            </w:r>
            <w:r w:rsidRPr="00904F17">
              <w:rPr>
                <w:rFonts w:eastAsia="TimesNewRomanPS-BoldMT"/>
                <w:b/>
                <w:bCs/>
                <w:lang w:val="pt-BR"/>
              </w:rPr>
              <w:t>Đặc điểm tự nhiên Châu Á.</w:t>
            </w:r>
          </w:p>
        </w:tc>
        <w:tc>
          <w:tcPr>
            <w:tcW w:w="1984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Cs/>
                <w:lang w:val="pt-BR"/>
              </w:rPr>
            </w:pPr>
            <w:r w:rsidRPr="00565158">
              <w:rPr>
                <w:bCs/>
                <w:lang w:val="pt-BR"/>
              </w:rPr>
              <w:t xml:space="preserve">Vị trí, giới hạn, địa hình, </w:t>
            </w:r>
            <w:r>
              <w:rPr>
                <w:bCs/>
                <w:lang w:val="pt-BR"/>
              </w:rPr>
              <w:t xml:space="preserve">khí hậu, </w:t>
            </w:r>
            <w:r w:rsidRPr="00565158">
              <w:rPr>
                <w:bCs/>
                <w:lang w:val="pt-BR"/>
              </w:rPr>
              <w:t>sông ngòi Châu Á</w:t>
            </w:r>
          </w:p>
        </w:tc>
        <w:tc>
          <w:tcPr>
            <w:tcW w:w="1985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  <w:r w:rsidRPr="00902F01">
              <w:t xml:space="preserve">So sánh sự khác nhau giữa kiểu khí hậu gió mùa và kiểu khí hậu lục địa? </w:t>
            </w:r>
          </w:p>
        </w:tc>
        <w:tc>
          <w:tcPr>
            <w:tcW w:w="1984" w:type="dxa"/>
          </w:tcPr>
          <w:p w:rsidR="00B11DC6" w:rsidRPr="00902F01" w:rsidRDefault="00B11DC6" w:rsidP="00904F17">
            <w:pPr>
              <w:rPr>
                <w:lang w:val="fr-FR"/>
              </w:rPr>
            </w:pPr>
            <w:r w:rsidRPr="00902F01">
              <w:t>Việt Nam thuộc kiểu khí hậu nào ?</w:t>
            </w:r>
          </w:p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</w:p>
        </w:tc>
        <w:tc>
          <w:tcPr>
            <w:tcW w:w="992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</w:p>
        </w:tc>
        <w:tc>
          <w:tcPr>
            <w:tcW w:w="1418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</w:p>
        </w:tc>
      </w:tr>
      <w:tr w:rsidR="00B11DC6" w:rsidRPr="00904F17" w:rsidTr="00023C59">
        <w:tc>
          <w:tcPr>
            <w:tcW w:w="2410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  <w:r>
              <w:rPr>
                <w:rFonts w:eastAsia="TimesNewRomanPS-BoldMT"/>
                <w:i/>
                <w:lang w:val="sv-SE"/>
              </w:rPr>
              <w:t xml:space="preserve"> 4</w:t>
            </w:r>
            <w:r w:rsidRPr="00904F17">
              <w:rPr>
                <w:rFonts w:eastAsia="TimesNewRomanPS-BoldMT"/>
                <w:i/>
                <w:lang w:val="sv-SE"/>
              </w:rPr>
              <w:t>điể</w:t>
            </w:r>
            <w:r>
              <w:rPr>
                <w:rFonts w:eastAsia="TimesNewRomanPS-BoldMT"/>
                <w:i/>
                <w:lang w:val="sv-SE"/>
              </w:rPr>
              <w:t>m- 7</w:t>
            </w:r>
            <w:r w:rsidRPr="00904F17">
              <w:rPr>
                <w:rFonts w:eastAsia="TimesNewRomanPS-BoldMT"/>
                <w:i/>
                <w:lang w:val="sv-SE"/>
              </w:rPr>
              <w:t xml:space="preserve"> câu</w:t>
            </w:r>
          </w:p>
        </w:tc>
        <w:tc>
          <w:tcPr>
            <w:tcW w:w="1984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>1,5 điểm- 6</w:t>
            </w:r>
            <w:r w:rsidRPr="00904F17">
              <w:rPr>
                <w:bCs/>
                <w:i/>
                <w:lang w:val="pt-BR"/>
              </w:rPr>
              <w:t xml:space="preserve"> câu TN</w:t>
            </w:r>
          </w:p>
        </w:tc>
        <w:tc>
          <w:tcPr>
            <w:tcW w:w="1985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Cs/>
                <w:i/>
                <w:lang w:val="pt-BR"/>
              </w:rPr>
            </w:pPr>
            <w:r w:rsidRPr="00904F17">
              <w:rPr>
                <w:bCs/>
                <w:i/>
                <w:lang w:val="pt-BR"/>
              </w:rPr>
              <w:t>2,5 điểm- 1 câu TL</w:t>
            </w:r>
          </w:p>
        </w:tc>
        <w:tc>
          <w:tcPr>
            <w:tcW w:w="1984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</w:p>
        </w:tc>
        <w:tc>
          <w:tcPr>
            <w:tcW w:w="992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</w:p>
        </w:tc>
        <w:tc>
          <w:tcPr>
            <w:tcW w:w="1418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>4điểm-7</w:t>
            </w:r>
            <w:r w:rsidRPr="00904F17">
              <w:rPr>
                <w:bCs/>
                <w:i/>
                <w:lang w:val="pt-BR"/>
              </w:rPr>
              <w:t xml:space="preserve"> câu</w:t>
            </w:r>
          </w:p>
        </w:tc>
      </w:tr>
      <w:tr w:rsidR="00B11DC6" w:rsidRPr="00904F17" w:rsidTr="00023C59">
        <w:tc>
          <w:tcPr>
            <w:tcW w:w="2410" w:type="dxa"/>
          </w:tcPr>
          <w:p w:rsidR="00B11DC6" w:rsidRPr="00904F17" w:rsidRDefault="00B11DC6" w:rsidP="00E67E6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pt-BR"/>
              </w:rPr>
            </w:pPr>
            <w:r>
              <w:rPr>
                <w:rFonts w:eastAsia="TimesNewRomanPS-BoldMT"/>
                <w:b/>
                <w:lang w:val="sv-SE"/>
              </w:rPr>
              <w:t xml:space="preserve">2. </w:t>
            </w:r>
            <w:r w:rsidRPr="00904F17">
              <w:rPr>
                <w:rFonts w:eastAsia="TimesNewRomanPS-BoldMT"/>
                <w:b/>
                <w:lang w:val="sv-SE"/>
              </w:rPr>
              <w:t xml:space="preserve">Đặc điểm  dân cư, </w:t>
            </w:r>
            <w:r>
              <w:rPr>
                <w:rFonts w:eastAsia="TimesNewRomanPS-BoldMT"/>
                <w:b/>
                <w:lang w:val="sv-SE"/>
              </w:rPr>
              <w:t xml:space="preserve">kinh tế-xã </w:t>
            </w:r>
            <w:r w:rsidRPr="00904F17">
              <w:rPr>
                <w:rFonts w:eastAsia="TimesNewRomanPS-BoldMT"/>
                <w:b/>
                <w:lang w:val="sv-SE"/>
              </w:rPr>
              <w:t>hội Châu Á.</w:t>
            </w:r>
          </w:p>
        </w:tc>
        <w:tc>
          <w:tcPr>
            <w:tcW w:w="1984" w:type="dxa"/>
          </w:tcPr>
          <w:p w:rsidR="00B11DC6" w:rsidRPr="00904F17" w:rsidRDefault="00B11DC6" w:rsidP="00EE3DF4">
            <w:pPr>
              <w:autoSpaceDE w:val="0"/>
              <w:autoSpaceDN w:val="0"/>
              <w:adjustRightInd w:val="0"/>
              <w:rPr>
                <w:rFonts w:eastAsia="TimesNewRomanPS-BoldMT"/>
                <w:lang w:val="sv-SE"/>
              </w:rPr>
            </w:pPr>
            <w:r w:rsidRPr="00904F17">
              <w:rPr>
                <w:rFonts w:eastAsia="TimesNewRomanPS-BoldMT"/>
                <w:lang w:val="sv-SE"/>
              </w:rPr>
              <w:t>Đặc điểm  dân cư, xã hội Châu Á</w:t>
            </w:r>
          </w:p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rFonts w:eastAsia="TimesNewRomanPS-BoldMT"/>
                <w:lang w:val="sv-SE"/>
              </w:rPr>
            </w:pPr>
          </w:p>
        </w:tc>
        <w:tc>
          <w:tcPr>
            <w:tcW w:w="1985" w:type="dxa"/>
          </w:tcPr>
          <w:p w:rsidR="00B11DC6" w:rsidRPr="00904F17" w:rsidRDefault="00B11DC6" w:rsidP="00EE3DF4">
            <w:pPr>
              <w:autoSpaceDE w:val="0"/>
              <w:autoSpaceDN w:val="0"/>
              <w:adjustRightInd w:val="0"/>
              <w:rPr>
                <w:b/>
                <w:bCs/>
                <w:lang w:val="sv-SE"/>
              </w:rPr>
            </w:pPr>
          </w:p>
        </w:tc>
        <w:tc>
          <w:tcPr>
            <w:tcW w:w="1984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sv-SE"/>
              </w:rPr>
            </w:pPr>
          </w:p>
        </w:tc>
        <w:tc>
          <w:tcPr>
            <w:tcW w:w="992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sv-SE"/>
              </w:rPr>
            </w:pPr>
          </w:p>
        </w:tc>
        <w:tc>
          <w:tcPr>
            <w:tcW w:w="1418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sv-SE"/>
              </w:rPr>
            </w:pPr>
          </w:p>
        </w:tc>
      </w:tr>
      <w:tr w:rsidR="00B11DC6" w:rsidRPr="00904F17" w:rsidTr="00023C59">
        <w:tc>
          <w:tcPr>
            <w:tcW w:w="2410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  <w:r>
              <w:rPr>
                <w:rFonts w:eastAsia="TimesNewRomanPS-BoldMT"/>
                <w:i/>
                <w:lang w:val="sv-SE"/>
              </w:rPr>
              <w:t xml:space="preserve"> 1</w:t>
            </w:r>
            <w:r w:rsidRPr="00904F17">
              <w:rPr>
                <w:rFonts w:eastAsia="TimesNewRomanPS-BoldMT"/>
                <w:i/>
                <w:lang w:val="sv-SE"/>
              </w:rPr>
              <w:t>điểm</w:t>
            </w:r>
            <w:r>
              <w:rPr>
                <w:rFonts w:eastAsia="TimesNewRomanPS-BoldMT"/>
                <w:i/>
                <w:lang w:val="sv-SE"/>
              </w:rPr>
              <w:t>- 4</w:t>
            </w:r>
            <w:r w:rsidRPr="00904F17">
              <w:rPr>
                <w:rFonts w:eastAsia="TimesNewRomanPS-BoldMT"/>
                <w:i/>
                <w:lang w:val="sv-SE"/>
              </w:rPr>
              <w:t>câu</w:t>
            </w:r>
          </w:p>
        </w:tc>
        <w:tc>
          <w:tcPr>
            <w:tcW w:w="1984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>1 điểm- 4</w:t>
            </w:r>
            <w:r w:rsidRPr="00904F17">
              <w:rPr>
                <w:bCs/>
                <w:i/>
                <w:lang w:val="pt-BR"/>
              </w:rPr>
              <w:t>câu TN</w:t>
            </w:r>
          </w:p>
        </w:tc>
        <w:tc>
          <w:tcPr>
            <w:tcW w:w="1985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Cs/>
                <w:i/>
                <w:lang w:val="sv-SE"/>
              </w:rPr>
            </w:pPr>
          </w:p>
        </w:tc>
        <w:tc>
          <w:tcPr>
            <w:tcW w:w="1984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</w:p>
        </w:tc>
        <w:tc>
          <w:tcPr>
            <w:tcW w:w="992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</w:p>
        </w:tc>
        <w:tc>
          <w:tcPr>
            <w:tcW w:w="1418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>1điểm-4</w:t>
            </w:r>
            <w:r w:rsidRPr="00904F17">
              <w:rPr>
                <w:bCs/>
                <w:i/>
                <w:lang w:val="pt-BR"/>
              </w:rPr>
              <w:t xml:space="preserve"> câu</w:t>
            </w:r>
          </w:p>
        </w:tc>
      </w:tr>
      <w:tr w:rsidR="00B11DC6" w:rsidRPr="00904F17" w:rsidTr="00023C59">
        <w:tc>
          <w:tcPr>
            <w:tcW w:w="2410" w:type="dxa"/>
          </w:tcPr>
          <w:p w:rsidR="00B11DC6" w:rsidRPr="00E67E6F" w:rsidRDefault="00B11DC6" w:rsidP="00E67E6F">
            <w:pPr>
              <w:autoSpaceDE w:val="0"/>
              <w:autoSpaceDN w:val="0"/>
              <w:adjustRightInd w:val="0"/>
              <w:rPr>
                <w:rFonts w:eastAsia="TimesNewRomanPS-BoldMT"/>
                <w:b/>
                <w:lang w:val="sv-SE"/>
              </w:rPr>
            </w:pPr>
            <w:r w:rsidRPr="00904F17">
              <w:rPr>
                <w:rFonts w:eastAsia="TimesNewRomanPS-BoldMT"/>
                <w:b/>
                <w:lang w:val="sv-SE"/>
              </w:rPr>
              <w:t>3.</w:t>
            </w:r>
            <w:r w:rsidRPr="00904F17">
              <w:rPr>
                <w:rFonts w:eastAsia="TimesNewRomanPS-BoldMT"/>
                <w:lang w:val="sv-SE"/>
              </w:rPr>
              <w:t xml:space="preserve"> </w:t>
            </w:r>
            <w:r w:rsidRPr="00904F17">
              <w:rPr>
                <w:b/>
              </w:rPr>
              <w:t xml:space="preserve">Đặc điểm dân </w:t>
            </w:r>
            <w:r>
              <w:rPr>
                <w:b/>
              </w:rPr>
              <w:t xml:space="preserve">tự nhiên, dân </w:t>
            </w:r>
            <w:r w:rsidRPr="00904F17">
              <w:rPr>
                <w:b/>
              </w:rPr>
              <w:t xml:space="preserve">cư – </w:t>
            </w:r>
            <w:r w:rsidRPr="00904F17">
              <w:rPr>
                <w:b/>
                <w:lang w:val="nl-NL"/>
              </w:rPr>
              <w:t>Kinh tế</w:t>
            </w:r>
            <w:r>
              <w:rPr>
                <w:b/>
              </w:rPr>
              <w:t xml:space="preserve"> - xãi </w:t>
            </w:r>
            <w:r w:rsidRPr="00904F17">
              <w:rPr>
                <w:b/>
              </w:rPr>
              <w:t>hội các khu vực của châu Á</w:t>
            </w:r>
          </w:p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</w:p>
        </w:tc>
        <w:tc>
          <w:tcPr>
            <w:tcW w:w="1984" w:type="dxa"/>
          </w:tcPr>
          <w:p w:rsidR="00B11DC6" w:rsidRPr="00EE3DF4" w:rsidRDefault="00B11DC6" w:rsidP="000904D5">
            <w:pPr>
              <w:autoSpaceDE w:val="0"/>
              <w:autoSpaceDN w:val="0"/>
              <w:adjustRightInd w:val="0"/>
              <w:rPr>
                <w:bCs/>
                <w:lang w:val="pt-BR"/>
              </w:rPr>
            </w:pPr>
            <w:r w:rsidRPr="00EE3DF4">
              <w:t xml:space="preserve"> </w:t>
            </w:r>
            <w:r w:rsidRPr="009F631A">
              <w:t xml:space="preserve">Trình bày đặc điểm về </w:t>
            </w:r>
            <w:r>
              <w:t>địa hình của khu vực Nam Á.</w:t>
            </w:r>
          </w:p>
        </w:tc>
        <w:tc>
          <w:tcPr>
            <w:tcW w:w="1985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  <w:r>
              <w:t>T</w:t>
            </w:r>
            <w:r w:rsidRPr="00EE3DF4">
              <w:t xml:space="preserve">ự nhiên, dân cư – </w:t>
            </w:r>
            <w:r w:rsidRPr="00EE3DF4">
              <w:rPr>
                <w:lang w:val="nl-NL"/>
              </w:rPr>
              <w:t>Kinh tế</w:t>
            </w:r>
            <w:r w:rsidRPr="00EE3DF4">
              <w:t xml:space="preserve"> - xãi hội các khu vực của châu Á</w:t>
            </w:r>
          </w:p>
        </w:tc>
        <w:tc>
          <w:tcPr>
            <w:tcW w:w="1984" w:type="dxa"/>
          </w:tcPr>
          <w:p w:rsidR="00B11DC6" w:rsidRPr="00904F17" w:rsidRDefault="00B11DC6" w:rsidP="00565158">
            <w:r w:rsidRPr="00565158">
              <w:t>Tính tỉ lệ % dân số Trung Quốc so</w:t>
            </w:r>
            <w:r>
              <w:t xml:space="preserve"> với khu vực Đông Á và Thế giới. Nhận xét về dân số Trung Quốc.</w:t>
            </w:r>
          </w:p>
        </w:tc>
        <w:tc>
          <w:tcPr>
            <w:tcW w:w="992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</w:p>
        </w:tc>
        <w:tc>
          <w:tcPr>
            <w:tcW w:w="1418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</w:p>
        </w:tc>
      </w:tr>
      <w:tr w:rsidR="00B11DC6" w:rsidRPr="00904F17" w:rsidTr="00023C59">
        <w:tc>
          <w:tcPr>
            <w:tcW w:w="2410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>5,25 điểm- 9</w:t>
            </w:r>
            <w:r w:rsidRPr="00904F17">
              <w:rPr>
                <w:bCs/>
                <w:i/>
                <w:lang w:val="pt-BR"/>
              </w:rPr>
              <w:t xml:space="preserve"> câu</w:t>
            </w:r>
          </w:p>
        </w:tc>
        <w:tc>
          <w:tcPr>
            <w:tcW w:w="1984" w:type="dxa"/>
          </w:tcPr>
          <w:p w:rsidR="00B11DC6" w:rsidRPr="00904F17" w:rsidRDefault="00B11DC6" w:rsidP="000904D5">
            <w:pPr>
              <w:autoSpaceDE w:val="0"/>
              <w:autoSpaceDN w:val="0"/>
              <w:adjustRightInd w:val="0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>1,5 điểm-1</w:t>
            </w:r>
            <w:r w:rsidRPr="00904F17">
              <w:rPr>
                <w:bCs/>
                <w:i/>
                <w:lang w:val="pt-BR"/>
              </w:rPr>
              <w:t xml:space="preserve"> TL</w:t>
            </w:r>
            <w:r>
              <w:rPr>
                <w:bCs/>
                <w:i/>
                <w:lang w:val="pt-BR"/>
              </w:rPr>
              <w:t xml:space="preserve"> </w:t>
            </w:r>
          </w:p>
        </w:tc>
        <w:tc>
          <w:tcPr>
            <w:tcW w:w="1985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  <w:r>
              <w:rPr>
                <w:bCs/>
                <w:i/>
                <w:lang w:val="pt-BR"/>
              </w:rPr>
              <w:t>1,5điểm- 6</w:t>
            </w:r>
            <w:r w:rsidRPr="00904F17">
              <w:rPr>
                <w:bCs/>
                <w:i/>
                <w:lang w:val="pt-BR"/>
              </w:rPr>
              <w:t>câu TN</w:t>
            </w:r>
          </w:p>
        </w:tc>
        <w:tc>
          <w:tcPr>
            <w:tcW w:w="1984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>2</w:t>
            </w:r>
            <w:r w:rsidRPr="00904F17">
              <w:rPr>
                <w:bCs/>
                <w:i/>
                <w:lang w:val="pt-BR"/>
              </w:rPr>
              <w:t xml:space="preserve"> điểm-1 câu TL</w:t>
            </w:r>
          </w:p>
        </w:tc>
        <w:tc>
          <w:tcPr>
            <w:tcW w:w="992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</w:p>
        </w:tc>
        <w:tc>
          <w:tcPr>
            <w:tcW w:w="1418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/>
                <w:bCs/>
                <w:lang w:val="pt-BR"/>
              </w:rPr>
            </w:pPr>
            <w:r>
              <w:rPr>
                <w:bCs/>
                <w:i/>
                <w:lang w:val="pt-BR"/>
              </w:rPr>
              <w:t>5,25điểm- 9</w:t>
            </w:r>
            <w:r w:rsidRPr="00904F17">
              <w:rPr>
                <w:bCs/>
                <w:i/>
                <w:lang w:val="pt-BR"/>
              </w:rPr>
              <w:t xml:space="preserve"> câu</w:t>
            </w:r>
          </w:p>
        </w:tc>
      </w:tr>
      <w:tr w:rsidR="00B11DC6" w:rsidRPr="00904F17" w:rsidTr="00023C59">
        <w:tc>
          <w:tcPr>
            <w:tcW w:w="2410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val="es-ES"/>
              </w:rPr>
            </w:pPr>
            <w:r w:rsidRPr="00904F17">
              <w:rPr>
                <w:bCs/>
                <w:sz w:val="24"/>
                <w:szCs w:val="24"/>
                <w:lang w:val="es-ES"/>
              </w:rPr>
              <w:t>Tổng số câu 19</w:t>
            </w:r>
          </w:p>
          <w:p w:rsidR="00B11DC6" w:rsidRPr="00904F17" w:rsidRDefault="00B11DC6" w:rsidP="00904F17">
            <w:pPr>
              <w:autoSpaceDE w:val="0"/>
              <w:autoSpaceDN w:val="0"/>
              <w:adjustRightInd w:val="0"/>
              <w:rPr>
                <w:bCs/>
                <w:lang w:val="pt-BR"/>
              </w:rPr>
            </w:pPr>
            <w:r w:rsidRPr="00904F17">
              <w:rPr>
                <w:bCs/>
                <w:sz w:val="24"/>
                <w:szCs w:val="24"/>
                <w:lang w:val="pt-BR"/>
              </w:rPr>
              <w:t>Tổng:10đ (100%)</w:t>
            </w:r>
          </w:p>
        </w:tc>
        <w:tc>
          <w:tcPr>
            <w:tcW w:w="1984" w:type="dxa"/>
          </w:tcPr>
          <w:p w:rsidR="00B11DC6" w:rsidRPr="00904F17" w:rsidRDefault="00B11DC6" w:rsidP="000904D5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  <w:lang w:val="pt-BR"/>
              </w:rPr>
            </w:pPr>
            <w:r w:rsidRPr="00023C59">
              <w:rPr>
                <w:bCs/>
                <w:i/>
                <w:sz w:val="24"/>
                <w:szCs w:val="24"/>
                <w:lang w:val="pt-BR"/>
              </w:rPr>
              <w:t xml:space="preserve">11câu-10TN, 1TL </w:t>
            </w:r>
            <w:r w:rsidRPr="00023C59">
              <w:rPr>
                <w:bCs/>
                <w:sz w:val="24"/>
                <w:szCs w:val="24"/>
                <w:lang w:val="pt-BR"/>
              </w:rPr>
              <w:t>4</w:t>
            </w:r>
            <w:r w:rsidRPr="00904F17">
              <w:rPr>
                <w:bCs/>
                <w:sz w:val="24"/>
                <w:szCs w:val="24"/>
                <w:lang w:val="pt-BR"/>
              </w:rPr>
              <w:t xml:space="preserve"> điểm</w:t>
            </w:r>
          </w:p>
        </w:tc>
        <w:tc>
          <w:tcPr>
            <w:tcW w:w="1985" w:type="dxa"/>
          </w:tcPr>
          <w:p w:rsidR="00B11DC6" w:rsidRPr="00904F17" w:rsidRDefault="00B11DC6" w:rsidP="00023C59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  <w:lang w:val="pt-BR"/>
              </w:rPr>
            </w:pPr>
            <w:r w:rsidRPr="00023C59">
              <w:rPr>
                <w:bCs/>
                <w:i/>
                <w:sz w:val="24"/>
                <w:szCs w:val="24"/>
                <w:lang w:val="pt-BR"/>
              </w:rPr>
              <w:t>7câu-6TN,1</w:t>
            </w:r>
            <w:r w:rsidRPr="00904F17">
              <w:rPr>
                <w:bCs/>
                <w:i/>
                <w:sz w:val="24"/>
                <w:szCs w:val="24"/>
                <w:lang w:val="pt-BR"/>
              </w:rPr>
              <w:t>TL</w:t>
            </w:r>
          </w:p>
          <w:p w:rsidR="00B11DC6" w:rsidRPr="00904F17" w:rsidRDefault="00B11DC6" w:rsidP="00904F1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pt-BR"/>
              </w:rPr>
            </w:pPr>
            <w:r w:rsidRPr="00023C59">
              <w:rPr>
                <w:bCs/>
                <w:sz w:val="24"/>
                <w:szCs w:val="24"/>
                <w:lang w:val="pt-BR"/>
              </w:rPr>
              <w:t>4</w:t>
            </w:r>
            <w:r w:rsidRPr="00904F17">
              <w:rPr>
                <w:bCs/>
                <w:sz w:val="24"/>
                <w:szCs w:val="24"/>
                <w:lang w:val="pt-BR"/>
              </w:rPr>
              <w:t xml:space="preserve"> điểm</w:t>
            </w:r>
          </w:p>
        </w:tc>
        <w:tc>
          <w:tcPr>
            <w:tcW w:w="1984" w:type="dxa"/>
          </w:tcPr>
          <w:p w:rsidR="00B11DC6" w:rsidRPr="00904F17" w:rsidRDefault="00B11DC6" w:rsidP="00023C59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  <w:lang w:val="pt-BR"/>
              </w:rPr>
            </w:pPr>
            <w:r w:rsidRPr="00904F17">
              <w:rPr>
                <w:bCs/>
                <w:i/>
                <w:sz w:val="24"/>
                <w:szCs w:val="24"/>
                <w:lang w:val="pt-BR"/>
              </w:rPr>
              <w:t>1 câu TL</w:t>
            </w:r>
            <w:r>
              <w:rPr>
                <w:bCs/>
                <w:i/>
                <w:sz w:val="24"/>
                <w:szCs w:val="24"/>
                <w:lang w:val="pt-BR"/>
              </w:rPr>
              <w:t>-</w:t>
            </w:r>
            <w:r w:rsidRPr="00023C59">
              <w:rPr>
                <w:bCs/>
                <w:sz w:val="24"/>
                <w:szCs w:val="24"/>
                <w:lang w:val="pt-BR"/>
              </w:rPr>
              <w:t>2</w:t>
            </w:r>
            <w:r w:rsidRPr="00904F17">
              <w:rPr>
                <w:bCs/>
                <w:sz w:val="24"/>
                <w:szCs w:val="24"/>
                <w:lang w:val="pt-BR"/>
              </w:rPr>
              <w:t xml:space="preserve"> điểm</w:t>
            </w:r>
          </w:p>
        </w:tc>
        <w:tc>
          <w:tcPr>
            <w:tcW w:w="992" w:type="dxa"/>
          </w:tcPr>
          <w:p w:rsidR="00B11DC6" w:rsidRPr="00904F17" w:rsidRDefault="00B11DC6" w:rsidP="00904F1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pt-BR"/>
              </w:rPr>
            </w:pPr>
          </w:p>
        </w:tc>
        <w:tc>
          <w:tcPr>
            <w:tcW w:w="1418" w:type="dxa"/>
          </w:tcPr>
          <w:p w:rsidR="00B11DC6" w:rsidRPr="00904F17" w:rsidRDefault="00B11DC6" w:rsidP="00023C59">
            <w:pPr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  <w:lang w:val="pt-BR"/>
              </w:rPr>
            </w:pPr>
            <w:r w:rsidRPr="00904F17">
              <w:rPr>
                <w:bCs/>
                <w:i/>
                <w:sz w:val="24"/>
                <w:szCs w:val="24"/>
                <w:lang w:val="pt-BR"/>
              </w:rPr>
              <w:t>19 câu</w:t>
            </w:r>
          </w:p>
          <w:p w:rsidR="00B11DC6" w:rsidRPr="00904F17" w:rsidRDefault="00B11DC6" w:rsidP="007D07E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val="pt-BR"/>
              </w:rPr>
            </w:pPr>
            <w:r w:rsidRPr="00904F17">
              <w:rPr>
                <w:bCs/>
                <w:sz w:val="24"/>
                <w:szCs w:val="24"/>
                <w:lang w:val="pt-BR"/>
              </w:rPr>
              <w:t>10đ (100%)</w:t>
            </w:r>
          </w:p>
        </w:tc>
      </w:tr>
    </w:tbl>
    <w:p w:rsidR="00B11DC6" w:rsidRPr="00496857" w:rsidRDefault="00B11DC6"/>
    <w:tbl>
      <w:tblPr>
        <w:tblpPr w:leftFromText="180" w:rightFromText="180" w:vertAnchor="text" w:tblpY="1"/>
        <w:tblOverlap w:val="never"/>
        <w:tblW w:w="10080" w:type="dxa"/>
        <w:tblInd w:w="108" w:type="dxa"/>
        <w:tblLook w:val="01E0"/>
      </w:tblPr>
      <w:tblGrid>
        <w:gridCol w:w="3828"/>
        <w:gridCol w:w="567"/>
        <w:gridCol w:w="5685"/>
      </w:tblGrid>
      <w:tr w:rsidR="00B11DC6" w:rsidRPr="002C7D6C" w:rsidTr="0008430E">
        <w:tc>
          <w:tcPr>
            <w:tcW w:w="4395" w:type="dxa"/>
            <w:gridSpan w:val="2"/>
          </w:tcPr>
          <w:p w:rsidR="00B11DC6" w:rsidRPr="002C7D6C" w:rsidRDefault="00B11DC6" w:rsidP="0008430E">
            <w:pPr>
              <w:rPr>
                <w:sz w:val="22"/>
                <w:szCs w:val="22"/>
                <w:lang w:val="it-IT"/>
              </w:rPr>
            </w:pPr>
            <w:r w:rsidRPr="002C7D6C">
              <w:rPr>
                <w:b/>
                <w:sz w:val="22"/>
                <w:szCs w:val="22"/>
                <w:lang w:val="it-IT"/>
              </w:rPr>
              <w:t>TRƯỜNG THCS NGUYỄN HUỆ</w:t>
            </w:r>
          </w:p>
        </w:tc>
        <w:tc>
          <w:tcPr>
            <w:tcW w:w="5685" w:type="dxa"/>
          </w:tcPr>
          <w:p w:rsidR="00B11DC6" w:rsidRPr="002C7D6C" w:rsidRDefault="00B11DC6" w:rsidP="0008430E">
            <w:pPr>
              <w:rPr>
                <w:b/>
                <w:sz w:val="22"/>
                <w:szCs w:val="22"/>
                <w:lang w:val="it-IT"/>
              </w:rPr>
            </w:pPr>
            <w:r w:rsidRPr="002C7D6C">
              <w:rPr>
                <w:b/>
                <w:sz w:val="22"/>
                <w:szCs w:val="22"/>
                <w:lang w:val="it-IT"/>
              </w:rPr>
              <w:t xml:space="preserve">    ĐỀ THI HỌC KÌ I NĂM HỌC 2017 - 2018</w:t>
            </w:r>
          </w:p>
        </w:tc>
      </w:tr>
      <w:tr w:rsidR="00B11DC6" w:rsidRPr="002C7D6C" w:rsidTr="0008430E">
        <w:tc>
          <w:tcPr>
            <w:tcW w:w="3828" w:type="dxa"/>
          </w:tcPr>
          <w:p w:rsidR="00B11DC6" w:rsidRPr="002C7D6C" w:rsidRDefault="00B11DC6" w:rsidP="0008430E">
            <w:pPr>
              <w:rPr>
                <w:sz w:val="22"/>
                <w:szCs w:val="22"/>
                <w:lang w:val="it-IT"/>
              </w:rPr>
            </w:pPr>
            <w:r w:rsidRPr="002C7D6C">
              <w:rPr>
                <w:b/>
                <w:sz w:val="22"/>
                <w:szCs w:val="22"/>
                <w:lang w:val="it-IT"/>
              </w:rPr>
              <w:t>Họ và tên HS</w:t>
            </w:r>
            <w:r w:rsidRPr="002C7D6C">
              <w:rPr>
                <w:sz w:val="22"/>
                <w:szCs w:val="22"/>
                <w:lang w:val="it-IT"/>
              </w:rPr>
              <w:t>:...............................</w:t>
            </w:r>
          </w:p>
          <w:p w:rsidR="00B11DC6" w:rsidRPr="002C7D6C" w:rsidRDefault="00B11DC6" w:rsidP="0008430E">
            <w:pPr>
              <w:rPr>
                <w:b/>
                <w:sz w:val="22"/>
                <w:szCs w:val="22"/>
                <w:lang w:val="it-IT"/>
              </w:rPr>
            </w:pPr>
            <w:r w:rsidRPr="002C7D6C">
              <w:rPr>
                <w:sz w:val="22"/>
                <w:szCs w:val="22"/>
                <w:lang w:val="it-IT"/>
              </w:rPr>
              <w:t>Lớp: 8a...</w:t>
            </w:r>
          </w:p>
        </w:tc>
        <w:tc>
          <w:tcPr>
            <w:tcW w:w="6252" w:type="dxa"/>
            <w:gridSpan w:val="2"/>
          </w:tcPr>
          <w:p w:rsidR="00B11DC6" w:rsidRPr="002C7D6C" w:rsidRDefault="00B11DC6" w:rsidP="0008430E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2C7D6C">
              <w:rPr>
                <w:b/>
                <w:sz w:val="22"/>
                <w:szCs w:val="22"/>
                <w:lang w:val="it-IT"/>
              </w:rPr>
              <w:t xml:space="preserve">MÔN: </w:t>
            </w:r>
            <w:r w:rsidRPr="002C7D6C">
              <w:rPr>
                <w:b/>
                <w:iCs/>
                <w:sz w:val="22"/>
                <w:szCs w:val="22"/>
                <w:lang w:val="nl-NL"/>
              </w:rPr>
              <w:t xml:space="preserve">Địa Lí </w:t>
            </w:r>
            <w:r w:rsidRPr="002C7D6C">
              <w:rPr>
                <w:b/>
                <w:sz w:val="22"/>
                <w:szCs w:val="22"/>
                <w:lang w:val="it-IT"/>
              </w:rPr>
              <w:t xml:space="preserve">8 </w:t>
            </w:r>
          </w:p>
          <w:p w:rsidR="00B11DC6" w:rsidRPr="002C7D6C" w:rsidRDefault="00B11DC6" w:rsidP="0008430E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2C7D6C">
              <w:rPr>
                <w:b/>
                <w:sz w:val="22"/>
                <w:szCs w:val="22"/>
                <w:lang w:val="it-IT"/>
              </w:rPr>
              <w:t>Thời gian làm bài: 45 phút</w:t>
            </w:r>
          </w:p>
        </w:tc>
      </w:tr>
      <w:tr w:rsidR="00B11DC6" w:rsidRPr="002C7D6C" w:rsidTr="0008430E">
        <w:tc>
          <w:tcPr>
            <w:tcW w:w="3828" w:type="dxa"/>
          </w:tcPr>
          <w:p w:rsidR="00B11DC6" w:rsidRPr="002C7D6C" w:rsidRDefault="00B11DC6" w:rsidP="0008430E">
            <w:pPr>
              <w:rPr>
                <w:sz w:val="22"/>
                <w:szCs w:val="22"/>
                <w:lang w:val="it-IT"/>
              </w:rPr>
            </w:pPr>
            <w:r>
              <w:rPr>
                <w:noProof/>
              </w:rPr>
              <w:pict>
                <v:rect id="Rectangle 2" o:spid="_x0000_s1026" style="position:absolute;margin-left:8.85pt;margin-top:.65pt;width:156pt;height:19.7pt;z-index:251658240;visibility:visible;mso-position-horizontal-relative:text;mso-position-vertical-relative:text" strokeweight="1.5pt">
                  <v:textbox>
                    <w:txbxContent>
                      <w:p w:rsidR="00B11DC6" w:rsidRPr="00955102" w:rsidRDefault="00B11DC6" w:rsidP="0065499D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955102">
                          <w:rPr>
                            <w:b/>
                            <w:sz w:val="24"/>
                            <w:szCs w:val="24"/>
                          </w:rPr>
                          <w:t>ĐỀ CHÍNH THỨC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6252" w:type="dxa"/>
            <w:gridSpan w:val="2"/>
          </w:tcPr>
          <w:p w:rsidR="00B11DC6" w:rsidRPr="002C7D6C" w:rsidRDefault="00B11DC6" w:rsidP="0008430E">
            <w:pPr>
              <w:rPr>
                <w:sz w:val="22"/>
                <w:szCs w:val="22"/>
                <w:lang w:val="it-IT"/>
              </w:rPr>
            </w:pPr>
            <w:r w:rsidRPr="002C7D6C">
              <w:rPr>
                <w:b/>
                <w:sz w:val="22"/>
                <w:szCs w:val="22"/>
                <w:lang w:val="it-IT"/>
              </w:rPr>
              <w:t xml:space="preserve">                       </w:t>
            </w:r>
            <w:r w:rsidRPr="002C7D6C">
              <w:rPr>
                <w:i/>
                <w:sz w:val="22"/>
                <w:szCs w:val="22"/>
                <w:lang w:val="it-IT"/>
              </w:rPr>
              <w:t>(không kể thời gian  giao đề)</w:t>
            </w:r>
          </w:p>
          <w:p w:rsidR="00B11DC6" w:rsidRPr="002C7D6C" w:rsidRDefault="00B11DC6" w:rsidP="0008430E">
            <w:pPr>
              <w:rPr>
                <w:b/>
                <w:sz w:val="22"/>
                <w:szCs w:val="22"/>
                <w:lang w:val="it-IT"/>
              </w:rPr>
            </w:pPr>
            <w:r w:rsidRPr="002C7D6C">
              <w:rPr>
                <w:i/>
                <w:sz w:val="22"/>
                <w:szCs w:val="22"/>
                <w:lang w:val="it-IT"/>
              </w:rPr>
              <w:t xml:space="preserve">                          </w:t>
            </w:r>
          </w:p>
        </w:tc>
      </w:tr>
      <w:tr w:rsidR="00B11DC6" w:rsidRPr="002C7D6C" w:rsidTr="0008430E">
        <w:tc>
          <w:tcPr>
            <w:tcW w:w="3828" w:type="dxa"/>
          </w:tcPr>
          <w:p w:rsidR="00B11DC6" w:rsidRPr="002C7D6C" w:rsidRDefault="00B11DC6" w:rsidP="0008430E">
            <w:pPr>
              <w:rPr>
                <w:sz w:val="22"/>
                <w:szCs w:val="22"/>
                <w:lang w:val="it-IT"/>
              </w:rPr>
            </w:pPr>
          </w:p>
        </w:tc>
        <w:tc>
          <w:tcPr>
            <w:tcW w:w="6252" w:type="dxa"/>
            <w:gridSpan w:val="2"/>
          </w:tcPr>
          <w:p w:rsidR="00B11DC6" w:rsidRPr="002C7D6C" w:rsidRDefault="00B11DC6" w:rsidP="0008430E">
            <w:pPr>
              <w:rPr>
                <w:sz w:val="22"/>
                <w:szCs w:val="22"/>
                <w:lang w:val="it-IT"/>
              </w:rPr>
            </w:pPr>
          </w:p>
        </w:tc>
      </w:tr>
    </w:tbl>
    <w:p w:rsidR="00B11DC6" w:rsidRPr="002C7D6C" w:rsidRDefault="00B11DC6" w:rsidP="000B5D23">
      <w:pPr>
        <w:rPr>
          <w:b/>
          <w:sz w:val="22"/>
          <w:szCs w:val="22"/>
          <w:lang w:val="it-IT"/>
        </w:rPr>
      </w:pPr>
      <w:r w:rsidRPr="002C7D6C">
        <w:rPr>
          <w:b/>
          <w:sz w:val="22"/>
          <w:szCs w:val="22"/>
          <w:lang w:val="it-IT"/>
        </w:rPr>
        <w:br w:type="textWrapping" w:clear="all"/>
      </w:r>
      <w:r w:rsidRPr="002C7D6C">
        <w:rPr>
          <w:b/>
          <w:bCs/>
          <w:color w:val="000000"/>
          <w:sz w:val="22"/>
          <w:szCs w:val="22"/>
          <w:u w:val="single"/>
          <w:lang w:val="sv-SE"/>
        </w:rPr>
        <w:t>ĐỀ KIỂM TRA</w:t>
      </w:r>
    </w:p>
    <w:p w:rsidR="00B11DC6" w:rsidRPr="002C7D6C" w:rsidRDefault="00B11DC6" w:rsidP="007F3D4D">
      <w:pPr>
        <w:ind w:left="360"/>
        <w:jc w:val="both"/>
        <w:rPr>
          <w:sz w:val="22"/>
          <w:szCs w:val="22"/>
        </w:rPr>
      </w:pPr>
      <w:r w:rsidRPr="002C7D6C">
        <w:rPr>
          <w:b/>
          <w:bCs/>
          <w:color w:val="000000"/>
          <w:sz w:val="22"/>
          <w:szCs w:val="22"/>
          <w:u w:val="single"/>
          <w:lang w:val="sv-SE"/>
        </w:rPr>
        <w:t>I./ Trắc nghiệm khách quan</w:t>
      </w:r>
      <w:r w:rsidRPr="002C7D6C">
        <w:rPr>
          <w:bCs/>
          <w:color w:val="000000"/>
          <w:sz w:val="22"/>
          <w:szCs w:val="22"/>
          <w:lang w:val="sv-SE"/>
        </w:rPr>
        <w:t xml:space="preserve">: </w:t>
      </w:r>
      <w:r w:rsidRPr="002C7D6C">
        <w:rPr>
          <w:sz w:val="22"/>
          <w:szCs w:val="22"/>
        </w:rPr>
        <w:t>( 4 điểm)</w:t>
      </w:r>
      <w:r w:rsidRPr="00DF461E">
        <w:rPr>
          <w:b/>
          <w:sz w:val="24"/>
          <w:szCs w:val="24"/>
        </w:rPr>
        <w:t>*Khoanh tròn câu trả lời đúng nhất, mỗi câu đúng 0,25 điểm</w:t>
      </w:r>
    </w:p>
    <w:p w:rsidR="00B11DC6" w:rsidRPr="002C7D6C" w:rsidRDefault="00B11DC6" w:rsidP="007F3D4D">
      <w:pPr>
        <w:ind w:left="360"/>
        <w:rPr>
          <w:sz w:val="22"/>
          <w:szCs w:val="22"/>
        </w:rPr>
      </w:pPr>
      <w:r w:rsidRPr="002C7D6C">
        <w:rPr>
          <w:b/>
          <w:sz w:val="22"/>
          <w:szCs w:val="22"/>
        </w:rPr>
        <w:t>Câu 1</w:t>
      </w:r>
      <w:r w:rsidRPr="002C7D6C">
        <w:rPr>
          <w:sz w:val="22"/>
          <w:szCs w:val="22"/>
        </w:rPr>
        <w:t>.</w:t>
      </w:r>
      <w:r w:rsidRPr="002C7D6C">
        <w:rPr>
          <w:b/>
          <w:iCs/>
          <w:color w:val="000000"/>
          <w:sz w:val="22"/>
          <w:szCs w:val="22"/>
        </w:rPr>
        <w:t xml:space="preserve"> </w:t>
      </w:r>
      <w:r w:rsidRPr="002C7D6C">
        <w:rPr>
          <w:iCs/>
          <w:color w:val="000000"/>
          <w:sz w:val="22"/>
          <w:szCs w:val="22"/>
        </w:rPr>
        <w:t>Châu Á là châu lục có diện tích rộng</w:t>
      </w:r>
    </w:p>
    <w:p w:rsidR="00B11DC6" w:rsidRPr="002C7D6C" w:rsidRDefault="00B11DC6" w:rsidP="007F3D4D">
      <w:pPr>
        <w:ind w:left="360"/>
        <w:rPr>
          <w:color w:val="000000"/>
          <w:sz w:val="22"/>
          <w:szCs w:val="22"/>
        </w:rPr>
      </w:pPr>
      <w:r w:rsidRPr="002C7D6C">
        <w:rPr>
          <w:color w:val="000000"/>
          <w:sz w:val="22"/>
          <w:szCs w:val="22"/>
        </w:rPr>
        <w:t>A. thứ nhất Thế giới.</w:t>
      </w:r>
      <w:r w:rsidRPr="002C7D6C">
        <w:rPr>
          <w:color w:val="000000"/>
          <w:sz w:val="22"/>
          <w:szCs w:val="22"/>
        </w:rPr>
        <w:tab/>
        <w:t xml:space="preserve">            B. thứ hai Thế giới.</w:t>
      </w:r>
      <w:r w:rsidRPr="002C7D6C">
        <w:rPr>
          <w:color w:val="000000"/>
          <w:sz w:val="22"/>
          <w:szCs w:val="22"/>
        </w:rPr>
        <w:tab/>
        <w:t xml:space="preserve">     C. thứ ba Thế giới. </w:t>
      </w:r>
      <w:r w:rsidRPr="002C7D6C">
        <w:rPr>
          <w:color w:val="000000"/>
          <w:sz w:val="22"/>
          <w:szCs w:val="22"/>
        </w:rPr>
        <w:tab/>
        <w:t>D. thứ tư Thế giới.</w:t>
      </w:r>
    </w:p>
    <w:p w:rsidR="00B11DC6" w:rsidRPr="002C7D6C" w:rsidRDefault="00B11DC6" w:rsidP="007F3D4D">
      <w:pPr>
        <w:ind w:left="360"/>
        <w:jc w:val="both"/>
        <w:rPr>
          <w:b/>
          <w:bCs/>
          <w:color w:val="000000"/>
          <w:sz w:val="22"/>
          <w:szCs w:val="22"/>
        </w:rPr>
      </w:pPr>
      <w:r w:rsidRPr="002C7D6C">
        <w:rPr>
          <w:b/>
          <w:sz w:val="22"/>
          <w:szCs w:val="22"/>
        </w:rPr>
        <w:t>Câu 2</w:t>
      </w:r>
      <w:r w:rsidRPr="002C7D6C">
        <w:rPr>
          <w:b/>
          <w:bCs/>
          <w:color w:val="000000"/>
          <w:sz w:val="22"/>
          <w:szCs w:val="22"/>
        </w:rPr>
        <w:t xml:space="preserve"> </w:t>
      </w:r>
      <w:r w:rsidRPr="002C7D6C">
        <w:rPr>
          <w:bCs/>
          <w:color w:val="000000"/>
          <w:sz w:val="22"/>
          <w:szCs w:val="22"/>
        </w:rPr>
        <w:t>Châu Á kéo dài từ vừng cực Bắc đến</w:t>
      </w:r>
    </w:p>
    <w:p w:rsidR="00B11DC6" w:rsidRPr="002C7D6C" w:rsidRDefault="00B11DC6" w:rsidP="007F3D4D">
      <w:pPr>
        <w:ind w:left="360"/>
        <w:jc w:val="both"/>
        <w:rPr>
          <w:bCs/>
          <w:color w:val="000000"/>
          <w:sz w:val="22"/>
          <w:szCs w:val="22"/>
        </w:rPr>
      </w:pPr>
      <w:r w:rsidRPr="002C7D6C">
        <w:rPr>
          <w:bCs/>
          <w:color w:val="000000"/>
          <w:sz w:val="22"/>
          <w:szCs w:val="22"/>
        </w:rPr>
        <w:t>A. vùng Xích đạo.</w:t>
      </w:r>
      <w:r w:rsidRPr="002C7D6C">
        <w:rPr>
          <w:bCs/>
          <w:color w:val="000000"/>
          <w:sz w:val="22"/>
          <w:szCs w:val="22"/>
        </w:rPr>
        <w:tab/>
      </w:r>
      <w:r w:rsidRPr="002C7D6C">
        <w:rPr>
          <w:bCs/>
          <w:color w:val="000000"/>
          <w:sz w:val="22"/>
          <w:szCs w:val="22"/>
        </w:rPr>
        <w:tab/>
        <w:t>B. chí tuyến Bắc.           C. chí tuyến Nam.</w:t>
      </w:r>
      <w:r w:rsidRPr="002C7D6C">
        <w:rPr>
          <w:bCs/>
          <w:color w:val="000000"/>
          <w:sz w:val="22"/>
          <w:szCs w:val="22"/>
        </w:rPr>
        <w:tab/>
      </w:r>
      <w:r w:rsidRPr="002C7D6C">
        <w:rPr>
          <w:bCs/>
          <w:color w:val="000000"/>
          <w:sz w:val="22"/>
          <w:szCs w:val="22"/>
        </w:rPr>
        <w:tab/>
        <w:t>D. vòng cực Bắc.</w:t>
      </w:r>
    </w:p>
    <w:p w:rsidR="00B11DC6" w:rsidRPr="002C7D6C" w:rsidRDefault="00B11DC6" w:rsidP="007F3D4D">
      <w:pPr>
        <w:ind w:left="360"/>
        <w:jc w:val="both"/>
        <w:rPr>
          <w:bCs/>
          <w:color w:val="000000"/>
          <w:sz w:val="22"/>
          <w:szCs w:val="22"/>
          <w:lang w:val="fr-FR"/>
        </w:rPr>
      </w:pPr>
      <w:r w:rsidRPr="002C7D6C">
        <w:rPr>
          <w:b/>
          <w:sz w:val="22"/>
          <w:szCs w:val="22"/>
        </w:rPr>
        <w:t>Câu 3.</w:t>
      </w:r>
      <w:r w:rsidRPr="002C7D6C">
        <w:rPr>
          <w:b/>
          <w:bCs/>
          <w:color w:val="000000"/>
          <w:sz w:val="22"/>
          <w:szCs w:val="22"/>
          <w:lang w:val="fr-FR"/>
        </w:rPr>
        <w:t xml:space="preserve"> </w:t>
      </w:r>
      <w:r w:rsidRPr="002C7D6C">
        <w:rPr>
          <w:bCs/>
          <w:color w:val="000000"/>
          <w:sz w:val="22"/>
          <w:szCs w:val="22"/>
          <w:lang w:val="fr-FR"/>
        </w:rPr>
        <w:t xml:space="preserve">Điểm nào sau đây </w:t>
      </w:r>
      <w:r w:rsidRPr="002C7D6C">
        <w:rPr>
          <w:b/>
          <w:bCs/>
          <w:i/>
          <w:color w:val="000000"/>
          <w:sz w:val="22"/>
          <w:szCs w:val="22"/>
          <w:lang w:val="fr-FR"/>
        </w:rPr>
        <w:t>không đúng</w:t>
      </w:r>
      <w:r w:rsidRPr="002C7D6C">
        <w:rPr>
          <w:bCs/>
          <w:color w:val="000000"/>
          <w:sz w:val="22"/>
          <w:szCs w:val="22"/>
          <w:lang w:val="fr-FR"/>
        </w:rPr>
        <w:t xml:space="preserve"> với địa hình châu Á</w:t>
      </w:r>
    </w:p>
    <w:p w:rsidR="00B11DC6" w:rsidRPr="002C7D6C" w:rsidRDefault="00B11DC6" w:rsidP="007F3D4D">
      <w:pPr>
        <w:ind w:left="360"/>
        <w:jc w:val="both"/>
        <w:rPr>
          <w:bCs/>
          <w:color w:val="000000"/>
          <w:sz w:val="22"/>
          <w:szCs w:val="22"/>
          <w:lang w:val="fr-FR"/>
        </w:rPr>
      </w:pPr>
      <w:r w:rsidRPr="002C7D6C">
        <w:rPr>
          <w:bCs/>
          <w:color w:val="000000"/>
          <w:sz w:val="22"/>
          <w:szCs w:val="22"/>
          <w:lang w:val="fr-FR"/>
        </w:rPr>
        <w:t xml:space="preserve">A. có nhiều hệ thống núi, sơn nguyên cao, đồ sộ.       B. có nhiều đồng bằng rộng bậc nhất thế giới.          </w:t>
      </w:r>
    </w:p>
    <w:p w:rsidR="00B11DC6" w:rsidRPr="002C7D6C" w:rsidRDefault="00B11DC6" w:rsidP="007F3D4D">
      <w:pPr>
        <w:ind w:left="360"/>
        <w:jc w:val="both"/>
        <w:rPr>
          <w:bCs/>
          <w:color w:val="000000"/>
          <w:sz w:val="22"/>
          <w:szCs w:val="22"/>
          <w:lang w:val="fr-FR"/>
        </w:rPr>
      </w:pPr>
      <w:r w:rsidRPr="002C7D6C">
        <w:rPr>
          <w:bCs/>
          <w:color w:val="000000"/>
          <w:sz w:val="22"/>
          <w:szCs w:val="22"/>
          <w:lang w:val="fr-FR"/>
        </w:rPr>
        <w:t>C. địa hình tương đối bằng phẳng, ít bị chia cắt.    D. các núi và sơn nguyên cao tập trung ở trung tâm.</w:t>
      </w:r>
    </w:p>
    <w:p w:rsidR="00B11DC6" w:rsidRPr="002C7D6C" w:rsidRDefault="00B11DC6" w:rsidP="00176AE3">
      <w:pPr>
        <w:ind w:left="360"/>
        <w:rPr>
          <w:bCs/>
          <w:color w:val="000000"/>
          <w:sz w:val="22"/>
          <w:szCs w:val="22"/>
          <w:lang w:val="fr-FR"/>
        </w:rPr>
      </w:pPr>
      <w:r w:rsidRPr="002C7D6C">
        <w:rPr>
          <w:b/>
          <w:sz w:val="22"/>
          <w:szCs w:val="22"/>
        </w:rPr>
        <w:t>Câu 4.</w:t>
      </w:r>
      <w:r w:rsidRPr="002C7D6C">
        <w:rPr>
          <w:sz w:val="22"/>
          <w:szCs w:val="22"/>
        </w:rPr>
        <w:t xml:space="preserve"> </w:t>
      </w:r>
      <w:r w:rsidRPr="002C7D6C">
        <w:rPr>
          <w:bCs/>
          <w:color w:val="000000"/>
          <w:sz w:val="22"/>
          <w:szCs w:val="22"/>
          <w:lang w:val="fr-FR"/>
        </w:rPr>
        <w:t>Mặc dù tỉ lệ gia tăng dân số đã giảm, Châu Á vẫn có số dân</w:t>
      </w:r>
    </w:p>
    <w:p w:rsidR="00B11DC6" w:rsidRPr="002C7D6C" w:rsidRDefault="00B11DC6" w:rsidP="00176AE3">
      <w:pPr>
        <w:pStyle w:val="ListParagraph"/>
        <w:numPr>
          <w:ilvl w:val="0"/>
          <w:numId w:val="15"/>
        </w:numPr>
        <w:rPr>
          <w:bCs/>
          <w:color w:val="000000"/>
          <w:sz w:val="22"/>
          <w:szCs w:val="22"/>
          <w:lang w:val="fr-FR"/>
        </w:rPr>
      </w:pPr>
      <w:r w:rsidRPr="002C7D6C">
        <w:rPr>
          <w:bCs/>
          <w:color w:val="000000"/>
          <w:sz w:val="22"/>
          <w:szCs w:val="22"/>
          <w:lang w:val="fr-FR"/>
        </w:rPr>
        <w:t>ít nhât  so với châu lục khác.    B. đông nhất so với các châu lục khác.    C. trung bình.    D. bình thường.</w:t>
      </w:r>
    </w:p>
    <w:p w:rsidR="00B11DC6" w:rsidRPr="002C7D6C" w:rsidRDefault="00B11DC6" w:rsidP="00D31375">
      <w:pPr>
        <w:rPr>
          <w:bCs/>
          <w:color w:val="000000"/>
          <w:sz w:val="22"/>
          <w:szCs w:val="22"/>
          <w:lang w:val="fr-FR"/>
        </w:rPr>
      </w:pPr>
      <w:r w:rsidRPr="002C7D6C">
        <w:rPr>
          <w:bCs/>
          <w:color w:val="000000"/>
          <w:sz w:val="22"/>
          <w:szCs w:val="22"/>
          <w:lang w:val="fr-FR"/>
        </w:rPr>
        <w:t xml:space="preserve">      </w:t>
      </w:r>
      <w:r w:rsidRPr="002C7D6C">
        <w:rPr>
          <w:b/>
          <w:bCs/>
          <w:color w:val="000000"/>
          <w:sz w:val="22"/>
          <w:szCs w:val="22"/>
          <w:lang w:val="fr-FR"/>
        </w:rPr>
        <w:t>Câu 5.</w:t>
      </w:r>
      <w:r w:rsidRPr="002C7D6C">
        <w:rPr>
          <w:bCs/>
          <w:color w:val="000000"/>
          <w:sz w:val="22"/>
          <w:szCs w:val="22"/>
          <w:lang w:val="fr-FR"/>
        </w:rPr>
        <w:t xml:space="preserve"> Dân cư Châu Á phân bố </w:t>
      </w:r>
    </w:p>
    <w:p w:rsidR="00B11DC6" w:rsidRPr="002C7D6C" w:rsidRDefault="00B11DC6" w:rsidP="00D31375">
      <w:pPr>
        <w:pStyle w:val="ListParagraph"/>
        <w:numPr>
          <w:ilvl w:val="0"/>
          <w:numId w:val="18"/>
        </w:numPr>
        <w:rPr>
          <w:bCs/>
          <w:color w:val="000000"/>
          <w:sz w:val="22"/>
          <w:szCs w:val="22"/>
          <w:lang w:val="fr-FR"/>
        </w:rPr>
      </w:pPr>
      <w:r w:rsidRPr="002C7D6C">
        <w:rPr>
          <w:bCs/>
          <w:color w:val="000000"/>
          <w:sz w:val="22"/>
          <w:szCs w:val="22"/>
          <w:lang w:val="fr-FR"/>
        </w:rPr>
        <w:t xml:space="preserve">thưa thớt.          B. ở các dãy núi cao.       C. không đồng đều.           D. ở những nơi có khí hậu khô hạn.                           </w:t>
      </w:r>
    </w:p>
    <w:p w:rsidR="00B11DC6" w:rsidRPr="002C7D6C" w:rsidRDefault="00B11DC6" w:rsidP="007F3D4D">
      <w:pPr>
        <w:ind w:left="360"/>
        <w:jc w:val="both"/>
        <w:rPr>
          <w:sz w:val="22"/>
          <w:szCs w:val="22"/>
          <w:lang w:val="pt-BR"/>
        </w:rPr>
      </w:pPr>
      <w:r w:rsidRPr="002C7D6C">
        <w:rPr>
          <w:b/>
          <w:sz w:val="22"/>
          <w:szCs w:val="22"/>
        </w:rPr>
        <w:t>Câu 6.</w:t>
      </w:r>
      <w:r w:rsidRPr="002C7D6C">
        <w:rPr>
          <w:sz w:val="22"/>
          <w:szCs w:val="22"/>
        </w:rPr>
        <w:t xml:space="preserve"> </w:t>
      </w:r>
      <w:r w:rsidRPr="002C7D6C">
        <w:rPr>
          <w:sz w:val="22"/>
          <w:szCs w:val="22"/>
          <w:lang w:val="pt-BR"/>
        </w:rPr>
        <w:t>Hướng gió chính vào mùa đông ở Châu Á là:</w:t>
      </w:r>
    </w:p>
    <w:p w:rsidR="00B11DC6" w:rsidRPr="002C7D6C" w:rsidRDefault="00B11DC6" w:rsidP="00D31375">
      <w:pPr>
        <w:ind w:left="360"/>
        <w:jc w:val="both"/>
        <w:rPr>
          <w:sz w:val="22"/>
          <w:szCs w:val="22"/>
        </w:rPr>
      </w:pPr>
      <w:r w:rsidRPr="002C7D6C">
        <w:rPr>
          <w:sz w:val="22"/>
          <w:szCs w:val="22"/>
        </w:rPr>
        <w:t>A. Tây Bắc</w:t>
      </w:r>
      <w:r w:rsidRPr="002C7D6C">
        <w:rPr>
          <w:sz w:val="22"/>
          <w:szCs w:val="22"/>
        </w:rPr>
        <w:tab/>
      </w:r>
      <w:r w:rsidRPr="002C7D6C">
        <w:rPr>
          <w:sz w:val="22"/>
          <w:szCs w:val="22"/>
        </w:rPr>
        <w:tab/>
      </w:r>
      <w:r w:rsidRPr="002C7D6C">
        <w:rPr>
          <w:sz w:val="22"/>
          <w:szCs w:val="22"/>
        </w:rPr>
        <w:tab/>
        <w:t>B. Đông Nam             C. Tây Nam</w:t>
      </w:r>
      <w:r w:rsidRPr="002C7D6C">
        <w:rPr>
          <w:sz w:val="22"/>
          <w:szCs w:val="22"/>
        </w:rPr>
        <w:tab/>
      </w:r>
      <w:r w:rsidRPr="002C7D6C">
        <w:rPr>
          <w:sz w:val="22"/>
          <w:szCs w:val="22"/>
        </w:rPr>
        <w:tab/>
        <w:t>D. Đông Bắc.</w:t>
      </w:r>
    </w:p>
    <w:p w:rsidR="00B11DC6" w:rsidRPr="002C7D6C" w:rsidRDefault="00B11DC6" w:rsidP="007F3D4D">
      <w:pPr>
        <w:ind w:left="360"/>
        <w:jc w:val="both"/>
        <w:rPr>
          <w:sz w:val="22"/>
          <w:szCs w:val="22"/>
          <w:lang w:val="pt-BR"/>
        </w:rPr>
      </w:pPr>
      <w:r w:rsidRPr="002C7D6C">
        <w:rPr>
          <w:b/>
          <w:sz w:val="22"/>
          <w:szCs w:val="22"/>
        </w:rPr>
        <w:t>Câu 7.</w:t>
      </w:r>
      <w:r w:rsidRPr="002C7D6C">
        <w:rPr>
          <w:b/>
          <w:bCs/>
          <w:color w:val="000000"/>
          <w:sz w:val="22"/>
          <w:szCs w:val="22"/>
          <w:lang w:val="pt-BR"/>
        </w:rPr>
        <w:t xml:space="preserve"> </w:t>
      </w:r>
      <w:r w:rsidRPr="002C7D6C">
        <w:rPr>
          <w:sz w:val="22"/>
          <w:szCs w:val="22"/>
          <w:lang w:val="pt-BR"/>
        </w:rPr>
        <w:t>Con sông dài nhất Châu Á là:</w:t>
      </w:r>
    </w:p>
    <w:p w:rsidR="00B11DC6" w:rsidRPr="002C7D6C" w:rsidRDefault="00B11DC6" w:rsidP="007F3D4D">
      <w:pPr>
        <w:ind w:left="360"/>
        <w:jc w:val="both"/>
        <w:rPr>
          <w:sz w:val="22"/>
          <w:szCs w:val="22"/>
          <w:lang w:val="pt-BR"/>
        </w:rPr>
      </w:pPr>
      <w:r w:rsidRPr="002C7D6C">
        <w:rPr>
          <w:sz w:val="22"/>
          <w:szCs w:val="22"/>
          <w:lang w:val="pt-BR"/>
        </w:rPr>
        <w:t>A. Trường Giang</w:t>
      </w:r>
      <w:r w:rsidRPr="002C7D6C">
        <w:rPr>
          <w:sz w:val="22"/>
          <w:szCs w:val="22"/>
          <w:lang w:val="pt-BR"/>
        </w:rPr>
        <w:tab/>
      </w:r>
      <w:r w:rsidRPr="002C7D6C">
        <w:rPr>
          <w:sz w:val="22"/>
          <w:szCs w:val="22"/>
          <w:lang w:val="pt-BR"/>
        </w:rPr>
        <w:tab/>
      </w:r>
      <w:r w:rsidRPr="002C7D6C">
        <w:rPr>
          <w:sz w:val="22"/>
          <w:szCs w:val="22"/>
          <w:lang w:val="pt-BR"/>
        </w:rPr>
        <w:tab/>
        <w:t>B. A Mua          C. Sông Hằng</w:t>
      </w:r>
      <w:r w:rsidRPr="002C7D6C">
        <w:rPr>
          <w:sz w:val="22"/>
          <w:szCs w:val="22"/>
          <w:lang w:val="pt-BR"/>
        </w:rPr>
        <w:tab/>
      </w:r>
      <w:r w:rsidRPr="002C7D6C">
        <w:rPr>
          <w:sz w:val="22"/>
          <w:szCs w:val="22"/>
          <w:lang w:val="pt-BR"/>
        </w:rPr>
        <w:tab/>
        <w:t>D. Mê Kông.</w:t>
      </w:r>
    </w:p>
    <w:p w:rsidR="00B11DC6" w:rsidRPr="002C7D6C" w:rsidRDefault="00B11DC6" w:rsidP="007F3D4D">
      <w:pPr>
        <w:ind w:left="360"/>
        <w:jc w:val="both"/>
        <w:rPr>
          <w:sz w:val="22"/>
          <w:szCs w:val="22"/>
        </w:rPr>
      </w:pPr>
      <w:r w:rsidRPr="002C7D6C">
        <w:rPr>
          <w:b/>
          <w:sz w:val="22"/>
          <w:szCs w:val="22"/>
        </w:rPr>
        <w:t>Câu 8.</w:t>
      </w:r>
      <w:r w:rsidRPr="002C7D6C">
        <w:rPr>
          <w:sz w:val="22"/>
          <w:szCs w:val="22"/>
          <w:lang w:val="pt-BR"/>
        </w:rPr>
        <w:t xml:space="preserve"> </w:t>
      </w:r>
      <w:r w:rsidRPr="002C7D6C">
        <w:rPr>
          <w:sz w:val="22"/>
          <w:szCs w:val="22"/>
        </w:rPr>
        <w:t>Nước khai thác và xuất khẩu dầu mỏ lớn nhất Châu Á là:</w:t>
      </w:r>
    </w:p>
    <w:p w:rsidR="00B11DC6" w:rsidRPr="002C7D6C" w:rsidRDefault="00B11DC6" w:rsidP="007F3D4D">
      <w:pPr>
        <w:ind w:left="360"/>
        <w:jc w:val="both"/>
        <w:rPr>
          <w:sz w:val="22"/>
          <w:szCs w:val="22"/>
        </w:rPr>
      </w:pPr>
      <w:r w:rsidRPr="002C7D6C">
        <w:rPr>
          <w:sz w:val="22"/>
          <w:szCs w:val="22"/>
        </w:rPr>
        <w:t>A. Trung Quốc           B. A-rập-xê-út               C. I-rắc</w:t>
      </w:r>
      <w:r w:rsidRPr="002C7D6C">
        <w:rPr>
          <w:sz w:val="22"/>
          <w:szCs w:val="22"/>
        </w:rPr>
        <w:tab/>
      </w:r>
      <w:r w:rsidRPr="002C7D6C">
        <w:rPr>
          <w:sz w:val="22"/>
          <w:szCs w:val="22"/>
        </w:rPr>
        <w:tab/>
        <w:t xml:space="preserve"> D. Cô-oét.</w:t>
      </w:r>
    </w:p>
    <w:p w:rsidR="00B11DC6" w:rsidRPr="002C7D6C" w:rsidRDefault="00B11DC6" w:rsidP="007F3D4D">
      <w:pPr>
        <w:ind w:left="360"/>
        <w:jc w:val="both"/>
        <w:rPr>
          <w:sz w:val="22"/>
          <w:szCs w:val="22"/>
        </w:rPr>
      </w:pPr>
      <w:r w:rsidRPr="002C7D6C">
        <w:rPr>
          <w:b/>
          <w:sz w:val="22"/>
          <w:szCs w:val="22"/>
        </w:rPr>
        <w:t>Câu 9.</w:t>
      </w:r>
      <w:r w:rsidRPr="002C7D6C">
        <w:rPr>
          <w:sz w:val="22"/>
          <w:szCs w:val="22"/>
        </w:rPr>
        <w:t xml:space="preserve"> Ngành công nghiệp nào sau đây </w:t>
      </w:r>
      <w:r w:rsidRPr="002C7D6C">
        <w:rPr>
          <w:b/>
          <w:i/>
          <w:sz w:val="22"/>
          <w:szCs w:val="22"/>
        </w:rPr>
        <w:t>không phải</w:t>
      </w:r>
      <w:r w:rsidRPr="002C7D6C">
        <w:rPr>
          <w:sz w:val="22"/>
          <w:szCs w:val="22"/>
        </w:rPr>
        <w:t xml:space="preserve"> là ngành công nghiệp hàng đầu thế giới của Nhật Bản:</w:t>
      </w:r>
    </w:p>
    <w:p w:rsidR="00B11DC6" w:rsidRPr="002C7D6C" w:rsidRDefault="00B11DC6" w:rsidP="007F3D4D">
      <w:pPr>
        <w:ind w:left="360"/>
        <w:jc w:val="both"/>
        <w:rPr>
          <w:sz w:val="22"/>
          <w:szCs w:val="22"/>
        </w:rPr>
      </w:pPr>
      <w:r w:rsidRPr="002C7D6C">
        <w:rPr>
          <w:sz w:val="22"/>
          <w:szCs w:val="22"/>
        </w:rPr>
        <w:t>A. khai thác khoáng sản.</w:t>
      </w:r>
      <w:r w:rsidRPr="002C7D6C">
        <w:rPr>
          <w:sz w:val="22"/>
          <w:szCs w:val="22"/>
        </w:rPr>
        <w:tab/>
        <w:t xml:space="preserve">   B. chế tạo ô tô, đóng tàu.   C. công nghiệp điện tử</w:t>
      </w:r>
      <w:r w:rsidRPr="002C7D6C">
        <w:rPr>
          <w:sz w:val="22"/>
          <w:szCs w:val="22"/>
        </w:rPr>
        <w:tab/>
        <w:t xml:space="preserve">     D.sản xuất hàng tiêu dùng.</w:t>
      </w:r>
    </w:p>
    <w:p w:rsidR="00B11DC6" w:rsidRPr="002C7D6C" w:rsidRDefault="00B11DC6" w:rsidP="007F3D4D">
      <w:pPr>
        <w:ind w:left="360"/>
        <w:jc w:val="both"/>
        <w:rPr>
          <w:sz w:val="22"/>
          <w:szCs w:val="22"/>
        </w:rPr>
      </w:pPr>
      <w:r w:rsidRPr="002C7D6C">
        <w:rPr>
          <w:b/>
          <w:sz w:val="22"/>
          <w:szCs w:val="22"/>
        </w:rPr>
        <w:t>Câu 10.</w:t>
      </w:r>
      <w:r w:rsidRPr="002C7D6C">
        <w:rPr>
          <w:sz w:val="22"/>
          <w:szCs w:val="22"/>
        </w:rPr>
        <w:t xml:space="preserve">  Những nước nào sau đây xuất khẩu lương thực (lúa gạo) nhiều nhất thế giới:</w:t>
      </w:r>
    </w:p>
    <w:p w:rsidR="00B11DC6" w:rsidRPr="002C7D6C" w:rsidRDefault="00B11DC6" w:rsidP="007F3D4D">
      <w:pPr>
        <w:jc w:val="both"/>
        <w:rPr>
          <w:sz w:val="22"/>
          <w:szCs w:val="22"/>
        </w:rPr>
      </w:pPr>
      <w:r w:rsidRPr="002C7D6C">
        <w:rPr>
          <w:sz w:val="22"/>
          <w:szCs w:val="22"/>
        </w:rPr>
        <w:t xml:space="preserve">      A. Thái Lan, Việt Nam.</w:t>
      </w:r>
      <w:r w:rsidRPr="002C7D6C">
        <w:rPr>
          <w:sz w:val="22"/>
          <w:szCs w:val="22"/>
        </w:rPr>
        <w:tab/>
        <w:t xml:space="preserve">    B. Trung Quốc, Ấn Độ.     C. Nga, Mông Cổ.     D. Nhật Bản, Ma-lai-xi-a.</w:t>
      </w:r>
    </w:p>
    <w:p w:rsidR="00B11DC6" w:rsidRPr="002C7D6C" w:rsidRDefault="00B11DC6" w:rsidP="007F3D4D">
      <w:pPr>
        <w:ind w:left="360"/>
        <w:jc w:val="both"/>
        <w:rPr>
          <w:sz w:val="22"/>
          <w:szCs w:val="22"/>
        </w:rPr>
      </w:pPr>
      <w:r w:rsidRPr="002C7D6C">
        <w:rPr>
          <w:b/>
          <w:sz w:val="22"/>
          <w:szCs w:val="22"/>
        </w:rPr>
        <w:t>Câu 11.</w:t>
      </w:r>
      <w:r w:rsidRPr="002C7D6C">
        <w:rPr>
          <w:sz w:val="22"/>
          <w:szCs w:val="22"/>
        </w:rPr>
        <w:t xml:space="preserve"> </w:t>
      </w:r>
      <w:r w:rsidRPr="002C7D6C">
        <w:rPr>
          <w:b/>
          <w:bCs/>
          <w:sz w:val="22"/>
          <w:szCs w:val="22"/>
        </w:rPr>
        <w:t xml:space="preserve"> </w:t>
      </w:r>
      <w:r w:rsidRPr="002C7D6C">
        <w:rPr>
          <w:sz w:val="22"/>
          <w:szCs w:val="22"/>
        </w:rPr>
        <w:t>Tây Nam Á là khu vực có nền văn minh cổ đại rực rỡ:</w:t>
      </w:r>
    </w:p>
    <w:p w:rsidR="00B11DC6" w:rsidRPr="002C7D6C" w:rsidRDefault="00B11DC6" w:rsidP="000B5D23">
      <w:pPr>
        <w:ind w:left="360"/>
        <w:jc w:val="both"/>
        <w:rPr>
          <w:sz w:val="22"/>
          <w:szCs w:val="22"/>
        </w:rPr>
      </w:pPr>
      <w:r w:rsidRPr="002C7D6C">
        <w:rPr>
          <w:sz w:val="22"/>
          <w:szCs w:val="22"/>
        </w:rPr>
        <w:t>A. Văn minh Ấn Hằng.</w:t>
      </w:r>
      <w:r w:rsidRPr="002C7D6C">
        <w:rPr>
          <w:sz w:val="22"/>
          <w:szCs w:val="22"/>
        </w:rPr>
        <w:tab/>
        <w:t xml:space="preserve">    B.Văn minh Lưỡng Hà- Ả Rập.   C. Văn minh sông Nin.</w:t>
      </w:r>
      <w:r w:rsidRPr="002C7D6C">
        <w:rPr>
          <w:sz w:val="22"/>
          <w:szCs w:val="22"/>
        </w:rPr>
        <w:tab/>
        <w:t xml:space="preserve">  D.Văn minh Ai Cập.</w:t>
      </w:r>
    </w:p>
    <w:p w:rsidR="00B11DC6" w:rsidRPr="002C7D6C" w:rsidRDefault="00B11DC6" w:rsidP="007F3D4D">
      <w:pPr>
        <w:ind w:left="360"/>
        <w:rPr>
          <w:sz w:val="22"/>
          <w:szCs w:val="22"/>
        </w:rPr>
      </w:pPr>
      <w:r w:rsidRPr="002C7D6C">
        <w:rPr>
          <w:b/>
          <w:sz w:val="22"/>
          <w:szCs w:val="22"/>
        </w:rPr>
        <w:t>Câu 12.</w:t>
      </w:r>
      <w:r w:rsidRPr="002C7D6C">
        <w:rPr>
          <w:sz w:val="22"/>
          <w:szCs w:val="22"/>
        </w:rPr>
        <w:t xml:space="preserve"> </w:t>
      </w:r>
      <w:r w:rsidRPr="002C7D6C">
        <w:rPr>
          <w:b/>
          <w:sz w:val="22"/>
          <w:szCs w:val="22"/>
        </w:rPr>
        <w:t xml:space="preserve"> </w:t>
      </w:r>
      <w:r w:rsidRPr="002C7D6C">
        <w:rPr>
          <w:sz w:val="22"/>
          <w:szCs w:val="22"/>
        </w:rPr>
        <w:t>Nam Á là 1 trong những khu vực</w:t>
      </w:r>
    </w:p>
    <w:p w:rsidR="00B11DC6" w:rsidRPr="002C7D6C" w:rsidRDefault="00B11DC6" w:rsidP="007F3D4D">
      <w:pPr>
        <w:ind w:left="360"/>
        <w:rPr>
          <w:sz w:val="22"/>
          <w:szCs w:val="22"/>
        </w:rPr>
      </w:pPr>
      <w:r w:rsidRPr="002C7D6C">
        <w:rPr>
          <w:sz w:val="22"/>
          <w:szCs w:val="22"/>
        </w:rPr>
        <w:t>A.có mưa nhiều nhất thế giới.    B. nóng nhất thế giới.      C. khô hạn nhất thế giới.      D. lạnh nhất thế giới.</w:t>
      </w:r>
    </w:p>
    <w:p w:rsidR="00B11DC6" w:rsidRPr="002C7D6C" w:rsidRDefault="00B11DC6" w:rsidP="00703075">
      <w:pPr>
        <w:ind w:left="360"/>
        <w:rPr>
          <w:sz w:val="22"/>
          <w:szCs w:val="22"/>
        </w:rPr>
      </w:pPr>
      <w:r w:rsidRPr="002C7D6C">
        <w:rPr>
          <w:b/>
          <w:sz w:val="22"/>
          <w:szCs w:val="22"/>
        </w:rPr>
        <w:t>Câu 13.</w:t>
      </w:r>
      <w:r w:rsidRPr="002C7D6C">
        <w:rPr>
          <w:sz w:val="22"/>
          <w:szCs w:val="22"/>
        </w:rPr>
        <w:t xml:space="preserve"> Đại bộ phận khu vực Nam Á nằm trong đới khí hậu</w:t>
      </w:r>
    </w:p>
    <w:p w:rsidR="00B11DC6" w:rsidRPr="002C7D6C" w:rsidRDefault="00B11DC6" w:rsidP="00703075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2C7D6C">
        <w:rPr>
          <w:sz w:val="22"/>
          <w:szCs w:val="22"/>
        </w:rPr>
        <w:t>nhiệt đới.                     B. cận nhiệt đới.                    C. nhiệt đới gió mùa.               D. ôn đới.</w:t>
      </w:r>
    </w:p>
    <w:p w:rsidR="00B11DC6" w:rsidRPr="002C7D6C" w:rsidRDefault="00B11DC6" w:rsidP="007F3D4D">
      <w:pPr>
        <w:ind w:left="360"/>
        <w:rPr>
          <w:sz w:val="22"/>
          <w:szCs w:val="22"/>
        </w:rPr>
      </w:pPr>
      <w:r w:rsidRPr="002C7D6C">
        <w:rPr>
          <w:b/>
          <w:sz w:val="22"/>
          <w:szCs w:val="22"/>
        </w:rPr>
        <w:t>Câu 14.</w:t>
      </w:r>
      <w:r w:rsidRPr="002C7D6C">
        <w:rPr>
          <w:sz w:val="22"/>
          <w:szCs w:val="22"/>
        </w:rPr>
        <w:t xml:space="preserve">   Nguồn tài nguyên quan trọng nhất của khu vực Tây Nam Á là:</w:t>
      </w:r>
    </w:p>
    <w:p w:rsidR="00B11DC6" w:rsidRPr="002C7D6C" w:rsidRDefault="00B11DC6" w:rsidP="000B5D23">
      <w:pPr>
        <w:rPr>
          <w:sz w:val="22"/>
          <w:szCs w:val="22"/>
        </w:rPr>
      </w:pPr>
      <w:r w:rsidRPr="002C7D6C">
        <w:rPr>
          <w:sz w:val="22"/>
          <w:szCs w:val="22"/>
        </w:rPr>
        <w:t xml:space="preserve">       A.  Vàng, kim cương           B.Sắt, kẽm .               C. Dầu mỏ, khí đốt.          D. Than.</w:t>
      </w:r>
    </w:p>
    <w:p w:rsidR="00B11DC6" w:rsidRPr="002C7D6C" w:rsidRDefault="00B11DC6" w:rsidP="007F3D4D">
      <w:pPr>
        <w:ind w:left="360"/>
        <w:rPr>
          <w:sz w:val="22"/>
          <w:szCs w:val="22"/>
        </w:rPr>
      </w:pPr>
      <w:r w:rsidRPr="002C7D6C">
        <w:rPr>
          <w:b/>
          <w:sz w:val="22"/>
          <w:szCs w:val="22"/>
        </w:rPr>
        <w:t>Câu 15.</w:t>
      </w:r>
      <w:r w:rsidRPr="002C7D6C">
        <w:rPr>
          <w:sz w:val="22"/>
          <w:szCs w:val="22"/>
        </w:rPr>
        <w:t xml:space="preserve"> </w:t>
      </w:r>
      <w:r w:rsidRPr="002C7D6C">
        <w:rPr>
          <w:b/>
          <w:sz w:val="22"/>
          <w:szCs w:val="22"/>
        </w:rPr>
        <w:t xml:space="preserve"> </w:t>
      </w:r>
      <w:r w:rsidRPr="002C7D6C">
        <w:rPr>
          <w:sz w:val="22"/>
          <w:szCs w:val="22"/>
        </w:rPr>
        <w:t>Quốc gia có nền kinh tế phát triển nhất khu vực Nam Á là:</w:t>
      </w:r>
    </w:p>
    <w:p w:rsidR="00B11DC6" w:rsidRPr="002C7D6C" w:rsidRDefault="00B11DC6" w:rsidP="000B5D23">
      <w:pPr>
        <w:pStyle w:val="ListParagraph"/>
        <w:numPr>
          <w:ilvl w:val="0"/>
          <w:numId w:val="7"/>
        </w:numPr>
        <w:rPr>
          <w:sz w:val="22"/>
          <w:szCs w:val="22"/>
        </w:rPr>
      </w:pPr>
      <w:r w:rsidRPr="002C7D6C">
        <w:rPr>
          <w:sz w:val="22"/>
          <w:szCs w:val="22"/>
        </w:rPr>
        <w:t>Ấn Độ.                 B. Pa-ki-xtan.                  C. Băng-la-det.         D. Nê-pan.</w:t>
      </w:r>
    </w:p>
    <w:p w:rsidR="00B11DC6" w:rsidRPr="002C7D6C" w:rsidRDefault="00B11DC6" w:rsidP="007F3D4D">
      <w:pPr>
        <w:ind w:left="360"/>
        <w:rPr>
          <w:sz w:val="22"/>
          <w:szCs w:val="22"/>
        </w:rPr>
      </w:pPr>
      <w:r w:rsidRPr="002C7D6C">
        <w:rPr>
          <w:b/>
          <w:sz w:val="22"/>
          <w:szCs w:val="22"/>
        </w:rPr>
        <w:t>Câu 16.</w:t>
      </w:r>
      <w:r w:rsidRPr="002C7D6C">
        <w:rPr>
          <w:sz w:val="22"/>
          <w:szCs w:val="22"/>
        </w:rPr>
        <w:t xml:space="preserve"> Phần đất liền của khu vực Đông Á bao gồm:</w:t>
      </w:r>
    </w:p>
    <w:p w:rsidR="00B11DC6" w:rsidRPr="002C7D6C" w:rsidRDefault="00B11DC6" w:rsidP="000B5D23">
      <w:pPr>
        <w:ind w:left="360"/>
        <w:contextualSpacing/>
        <w:rPr>
          <w:sz w:val="22"/>
          <w:szCs w:val="22"/>
        </w:rPr>
      </w:pPr>
      <w:r w:rsidRPr="002C7D6C">
        <w:rPr>
          <w:sz w:val="22"/>
          <w:szCs w:val="22"/>
        </w:rPr>
        <w:t>A. Hàn Quốc và Trung Quốc.    B. Nhật Bản.          C. Hàn Quốc.       D. Trung Quốc và bán đảo Triều Tiên.</w:t>
      </w:r>
    </w:p>
    <w:p w:rsidR="00B11DC6" w:rsidRPr="002C7D6C" w:rsidRDefault="00B11DC6" w:rsidP="007F3D4D">
      <w:pPr>
        <w:tabs>
          <w:tab w:val="left" w:pos="0"/>
        </w:tabs>
        <w:ind w:left="360"/>
        <w:rPr>
          <w:sz w:val="22"/>
          <w:szCs w:val="22"/>
        </w:rPr>
      </w:pPr>
      <w:r w:rsidRPr="002C7D6C">
        <w:rPr>
          <w:b/>
          <w:sz w:val="22"/>
          <w:szCs w:val="22"/>
          <w:u w:val="single"/>
        </w:rPr>
        <w:t>II./ Tự Luận</w:t>
      </w:r>
      <w:r w:rsidRPr="002C7D6C">
        <w:rPr>
          <w:sz w:val="22"/>
          <w:szCs w:val="22"/>
        </w:rPr>
        <w:t>: ( 6 điểm)</w:t>
      </w:r>
      <w:r w:rsidRPr="002C7D6C">
        <w:rPr>
          <w:sz w:val="22"/>
          <w:szCs w:val="22"/>
        </w:rPr>
        <w:br/>
      </w:r>
      <w:r w:rsidRPr="002C7D6C">
        <w:rPr>
          <w:b/>
          <w:sz w:val="22"/>
          <w:szCs w:val="22"/>
          <w:u w:val="single"/>
        </w:rPr>
        <w:t>Câu 1</w:t>
      </w:r>
      <w:r w:rsidRPr="002C7D6C">
        <w:rPr>
          <w:sz w:val="22"/>
          <w:szCs w:val="22"/>
        </w:rPr>
        <w:t>: ( 2,5 điểm) So sánh sự khác nhau giữa kiểu khí hậu gió mùa và kiểu khí hậu lục địa? Việt Nam thuộc kiểu khí hậu nào ?</w:t>
      </w:r>
    </w:p>
    <w:p w:rsidR="00B11DC6" w:rsidRPr="002C7D6C" w:rsidRDefault="00B11DC6" w:rsidP="007F3D4D">
      <w:pPr>
        <w:tabs>
          <w:tab w:val="left" w:pos="0"/>
        </w:tabs>
        <w:ind w:left="360"/>
        <w:rPr>
          <w:sz w:val="22"/>
          <w:szCs w:val="22"/>
        </w:rPr>
      </w:pPr>
      <w:r w:rsidRPr="002C7D6C">
        <w:rPr>
          <w:b/>
          <w:sz w:val="22"/>
          <w:szCs w:val="22"/>
          <w:u w:val="single"/>
        </w:rPr>
        <w:t>Câu 2</w:t>
      </w:r>
      <w:r w:rsidRPr="002C7D6C">
        <w:rPr>
          <w:sz w:val="22"/>
          <w:szCs w:val="22"/>
        </w:rPr>
        <w:t>: ( 1,5 điểm) Trình bày đặc điểm địa hình của khu vực Nam Á ?</w:t>
      </w:r>
    </w:p>
    <w:p w:rsidR="00B11DC6" w:rsidRPr="002C7D6C" w:rsidRDefault="00B11DC6" w:rsidP="007F3D4D">
      <w:pPr>
        <w:tabs>
          <w:tab w:val="left" w:pos="0"/>
        </w:tabs>
        <w:ind w:left="360"/>
        <w:rPr>
          <w:sz w:val="22"/>
          <w:szCs w:val="22"/>
        </w:rPr>
      </w:pPr>
      <w:r w:rsidRPr="002C7D6C">
        <w:rPr>
          <w:b/>
          <w:sz w:val="22"/>
          <w:szCs w:val="22"/>
          <w:u w:val="single"/>
        </w:rPr>
        <w:t>Câu 3</w:t>
      </w:r>
      <w:r w:rsidRPr="002C7D6C">
        <w:rPr>
          <w:sz w:val="22"/>
          <w:szCs w:val="22"/>
        </w:rPr>
        <w:t>: (2 điểm) Cho bảng số liệu</w:t>
      </w:r>
    </w:p>
    <w:p w:rsidR="00B11DC6" w:rsidRPr="002C7D6C" w:rsidRDefault="00B11DC6" w:rsidP="007F3D4D">
      <w:pPr>
        <w:tabs>
          <w:tab w:val="left" w:pos="0"/>
        </w:tabs>
        <w:ind w:left="360"/>
        <w:rPr>
          <w:sz w:val="22"/>
          <w:szCs w:val="22"/>
        </w:rPr>
      </w:pPr>
      <w:r w:rsidRPr="002C7D6C">
        <w:rPr>
          <w:sz w:val="22"/>
          <w:szCs w:val="22"/>
        </w:rPr>
        <w:t xml:space="preserve">               Dân số các nước và vùng lãnh thổ Đông Á năm 2015  (đơn vị triệu người)</w:t>
      </w: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6"/>
        <w:gridCol w:w="1418"/>
        <w:gridCol w:w="1559"/>
      </w:tblGrid>
      <w:tr w:rsidR="00B11DC6" w:rsidRPr="002C7D6C" w:rsidTr="0008430E">
        <w:tc>
          <w:tcPr>
            <w:tcW w:w="2126" w:type="dxa"/>
          </w:tcPr>
          <w:p w:rsidR="00B11DC6" w:rsidRPr="002C7D6C" w:rsidRDefault="00B11DC6" w:rsidP="0008430E">
            <w:pPr>
              <w:jc w:val="center"/>
              <w:rPr>
                <w:sz w:val="22"/>
                <w:szCs w:val="22"/>
              </w:rPr>
            </w:pPr>
            <w:r w:rsidRPr="002C7D6C">
              <w:rPr>
                <w:sz w:val="22"/>
                <w:szCs w:val="22"/>
              </w:rPr>
              <w:t>Trung Quốc</w:t>
            </w:r>
          </w:p>
        </w:tc>
        <w:tc>
          <w:tcPr>
            <w:tcW w:w="1418" w:type="dxa"/>
          </w:tcPr>
          <w:p w:rsidR="00B11DC6" w:rsidRPr="002C7D6C" w:rsidRDefault="00B11DC6" w:rsidP="0008430E">
            <w:pPr>
              <w:jc w:val="center"/>
              <w:rPr>
                <w:sz w:val="22"/>
                <w:szCs w:val="22"/>
              </w:rPr>
            </w:pPr>
            <w:r w:rsidRPr="002C7D6C">
              <w:rPr>
                <w:sz w:val="22"/>
                <w:szCs w:val="22"/>
              </w:rPr>
              <w:t>Đông Á</w:t>
            </w:r>
          </w:p>
        </w:tc>
        <w:tc>
          <w:tcPr>
            <w:tcW w:w="1559" w:type="dxa"/>
          </w:tcPr>
          <w:p w:rsidR="00B11DC6" w:rsidRPr="002C7D6C" w:rsidRDefault="00B11DC6" w:rsidP="0008430E">
            <w:pPr>
              <w:jc w:val="center"/>
              <w:rPr>
                <w:sz w:val="22"/>
                <w:szCs w:val="22"/>
              </w:rPr>
            </w:pPr>
            <w:r w:rsidRPr="002C7D6C">
              <w:rPr>
                <w:sz w:val="22"/>
                <w:szCs w:val="22"/>
              </w:rPr>
              <w:t>Thế giới</w:t>
            </w:r>
          </w:p>
        </w:tc>
      </w:tr>
      <w:tr w:rsidR="00B11DC6" w:rsidRPr="002C7D6C" w:rsidTr="0008430E">
        <w:tc>
          <w:tcPr>
            <w:tcW w:w="2126" w:type="dxa"/>
          </w:tcPr>
          <w:p w:rsidR="00B11DC6" w:rsidRPr="002C7D6C" w:rsidRDefault="00B11DC6" w:rsidP="0008430E">
            <w:pPr>
              <w:jc w:val="center"/>
              <w:rPr>
                <w:sz w:val="22"/>
                <w:szCs w:val="22"/>
              </w:rPr>
            </w:pPr>
            <w:r w:rsidRPr="002C7D6C">
              <w:rPr>
                <w:sz w:val="22"/>
                <w:szCs w:val="22"/>
              </w:rPr>
              <w:t>1.334,6</w:t>
            </w:r>
          </w:p>
        </w:tc>
        <w:tc>
          <w:tcPr>
            <w:tcW w:w="1418" w:type="dxa"/>
          </w:tcPr>
          <w:p w:rsidR="00B11DC6" w:rsidRPr="002C7D6C" w:rsidRDefault="00B11DC6" w:rsidP="0008430E">
            <w:pPr>
              <w:jc w:val="center"/>
              <w:rPr>
                <w:sz w:val="22"/>
                <w:szCs w:val="22"/>
              </w:rPr>
            </w:pPr>
            <w:r w:rsidRPr="002C7D6C">
              <w:rPr>
                <w:sz w:val="22"/>
                <w:szCs w:val="22"/>
              </w:rPr>
              <w:t>1.641,9</w:t>
            </w:r>
          </w:p>
        </w:tc>
        <w:tc>
          <w:tcPr>
            <w:tcW w:w="1559" w:type="dxa"/>
          </w:tcPr>
          <w:p w:rsidR="00B11DC6" w:rsidRPr="002C7D6C" w:rsidRDefault="00B11DC6" w:rsidP="0008430E">
            <w:pPr>
              <w:jc w:val="center"/>
              <w:rPr>
                <w:sz w:val="22"/>
                <w:szCs w:val="22"/>
              </w:rPr>
            </w:pPr>
            <w:r w:rsidRPr="002C7D6C">
              <w:rPr>
                <w:sz w:val="22"/>
                <w:szCs w:val="22"/>
              </w:rPr>
              <w:t>7.406,1</w:t>
            </w:r>
          </w:p>
        </w:tc>
      </w:tr>
    </w:tbl>
    <w:p w:rsidR="00B11DC6" w:rsidRPr="002C7D6C" w:rsidRDefault="00B11DC6" w:rsidP="00947652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2C7D6C">
        <w:rPr>
          <w:sz w:val="22"/>
          <w:szCs w:val="22"/>
        </w:rPr>
        <w:t>Tính tỉ lệ % dân số Trung Quốc so với khu vực Đông Á và Thế giới? (làm tròn)</w:t>
      </w:r>
    </w:p>
    <w:p w:rsidR="00B11DC6" w:rsidRPr="002C7D6C" w:rsidRDefault="00B11DC6" w:rsidP="00947652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2C7D6C">
        <w:rPr>
          <w:sz w:val="22"/>
          <w:szCs w:val="22"/>
        </w:rPr>
        <w:t>Nhận xét về dân số Trung Quốc?</w:t>
      </w:r>
    </w:p>
    <w:p w:rsidR="00B11DC6" w:rsidRPr="002C7D6C" w:rsidRDefault="00B11DC6" w:rsidP="00A9040F">
      <w:pPr>
        <w:jc w:val="center"/>
        <w:rPr>
          <w:sz w:val="22"/>
          <w:szCs w:val="22"/>
        </w:rPr>
      </w:pPr>
      <w:r w:rsidRPr="002C7D6C">
        <w:rPr>
          <w:sz w:val="22"/>
          <w:szCs w:val="22"/>
        </w:rPr>
        <w:t>--------------------------------***-------------------------------</w:t>
      </w:r>
    </w:p>
    <w:p w:rsidR="00B11DC6" w:rsidRPr="002C7D6C" w:rsidRDefault="00B11DC6" w:rsidP="00A9040F">
      <w:pPr>
        <w:jc w:val="center"/>
        <w:rPr>
          <w:sz w:val="22"/>
          <w:szCs w:val="22"/>
        </w:rPr>
      </w:pPr>
    </w:p>
    <w:p w:rsidR="00B11DC6" w:rsidRDefault="00B11DC6" w:rsidP="00166BAA">
      <w:pPr>
        <w:autoSpaceDE w:val="0"/>
        <w:autoSpaceDN w:val="0"/>
        <w:adjustRightInd w:val="0"/>
        <w:spacing w:line="360" w:lineRule="auto"/>
        <w:rPr>
          <w:b/>
          <w:sz w:val="22"/>
          <w:szCs w:val="22"/>
          <w:u w:val="single"/>
          <w:lang w:val="sv-SE"/>
        </w:rPr>
      </w:pPr>
    </w:p>
    <w:p w:rsidR="00B11DC6" w:rsidRPr="0028529F" w:rsidRDefault="00B11DC6" w:rsidP="00166BAA">
      <w:pPr>
        <w:autoSpaceDE w:val="0"/>
        <w:autoSpaceDN w:val="0"/>
        <w:adjustRightInd w:val="0"/>
        <w:spacing w:line="360" w:lineRule="auto"/>
        <w:rPr>
          <w:b/>
          <w:u w:val="single"/>
          <w:lang w:val="sv-SE"/>
        </w:rPr>
      </w:pPr>
      <w:r w:rsidRPr="0028529F">
        <w:rPr>
          <w:b/>
          <w:u w:val="single"/>
          <w:lang w:val="sv-SE"/>
        </w:rPr>
        <w:t>ĐÁP ÁN VÀ BIỂU ĐIỂM</w:t>
      </w:r>
    </w:p>
    <w:p w:rsidR="00B11DC6" w:rsidRPr="0028529F" w:rsidRDefault="00B11DC6" w:rsidP="0028529F">
      <w:pPr>
        <w:autoSpaceDE w:val="0"/>
        <w:autoSpaceDN w:val="0"/>
        <w:adjustRightInd w:val="0"/>
        <w:spacing w:line="360" w:lineRule="auto"/>
        <w:rPr>
          <w:b/>
          <w:u w:val="single"/>
          <w:lang w:val="sv-SE"/>
        </w:rPr>
      </w:pPr>
      <w:r w:rsidRPr="0028529F">
        <w:rPr>
          <w:b/>
          <w:u w:val="single"/>
          <w:lang w:val="sv-SE"/>
        </w:rPr>
        <w:t>I/ Trắc nghiệm khách quan 4đ(mỗi câu 0,</w:t>
      </w:r>
      <w:r>
        <w:rPr>
          <w:b/>
          <w:u w:val="single"/>
          <w:lang w:val="sv-SE"/>
        </w:rPr>
        <w:t>2</w:t>
      </w:r>
      <w:r w:rsidRPr="0028529F">
        <w:rPr>
          <w:b/>
          <w:u w:val="single"/>
          <w:lang w:val="sv-SE"/>
        </w:rPr>
        <w:t>5 đ)</w:t>
      </w:r>
    </w:p>
    <w:tbl>
      <w:tblPr>
        <w:tblW w:w="99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"/>
        <w:gridCol w:w="419"/>
        <w:gridCol w:w="461"/>
        <w:gridCol w:w="582"/>
        <w:gridCol w:w="582"/>
        <w:gridCol w:w="582"/>
        <w:gridCol w:w="581"/>
        <w:gridCol w:w="581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</w:tblGrid>
      <w:tr w:rsidR="00B11DC6" w:rsidRPr="0028529F" w:rsidTr="001A131E">
        <w:trPr>
          <w:trHeight w:val="432"/>
        </w:trPr>
        <w:tc>
          <w:tcPr>
            <w:tcW w:w="921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Câu</w:t>
            </w:r>
          </w:p>
        </w:tc>
        <w:tc>
          <w:tcPr>
            <w:tcW w:w="419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1</w:t>
            </w:r>
          </w:p>
        </w:tc>
        <w:tc>
          <w:tcPr>
            <w:tcW w:w="461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2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3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4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5</w:t>
            </w:r>
          </w:p>
        </w:tc>
        <w:tc>
          <w:tcPr>
            <w:tcW w:w="581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6</w:t>
            </w:r>
          </w:p>
        </w:tc>
        <w:tc>
          <w:tcPr>
            <w:tcW w:w="581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7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8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9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10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11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12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13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14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15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16</w:t>
            </w:r>
          </w:p>
        </w:tc>
      </w:tr>
      <w:tr w:rsidR="00B11DC6" w:rsidRPr="0028529F" w:rsidTr="001A131E">
        <w:trPr>
          <w:trHeight w:val="446"/>
        </w:trPr>
        <w:tc>
          <w:tcPr>
            <w:tcW w:w="921" w:type="dxa"/>
          </w:tcPr>
          <w:p w:rsidR="00B11DC6" w:rsidRPr="001A131E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sv-SE"/>
              </w:rPr>
            </w:pPr>
            <w:r w:rsidRPr="001A131E">
              <w:rPr>
                <w:sz w:val="24"/>
                <w:szCs w:val="24"/>
                <w:lang w:val="sv-SE"/>
              </w:rPr>
              <w:t>Đáp án</w:t>
            </w:r>
          </w:p>
        </w:tc>
        <w:tc>
          <w:tcPr>
            <w:tcW w:w="419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A</w:t>
            </w:r>
          </w:p>
        </w:tc>
        <w:tc>
          <w:tcPr>
            <w:tcW w:w="461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 w:rsidRPr="0028529F">
              <w:rPr>
                <w:lang w:val="sv-SE"/>
              </w:rPr>
              <w:t>A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C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C</w:t>
            </w:r>
          </w:p>
        </w:tc>
        <w:tc>
          <w:tcPr>
            <w:tcW w:w="581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D</w:t>
            </w:r>
          </w:p>
        </w:tc>
        <w:tc>
          <w:tcPr>
            <w:tcW w:w="581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A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A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A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A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C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C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A</w:t>
            </w:r>
          </w:p>
        </w:tc>
        <w:tc>
          <w:tcPr>
            <w:tcW w:w="582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D</w:t>
            </w:r>
          </w:p>
        </w:tc>
      </w:tr>
    </w:tbl>
    <w:p w:rsidR="00B11DC6" w:rsidRPr="0028529F" w:rsidRDefault="00B11DC6" w:rsidP="0028529F">
      <w:pPr>
        <w:autoSpaceDE w:val="0"/>
        <w:autoSpaceDN w:val="0"/>
        <w:adjustRightInd w:val="0"/>
        <w:spacing w:line="360" w:lineRule="auto"/>
        <w:rPr>
          <w:b/>
          <w:u w:val="single"/>
          <w:lang w:val="sv-SE"/>
        </w:rPr>
      </w:pPr>
    </w:p>
    <w:p w:rsidR="00B11DC6" w:rsidRPr="0028529F" w:rsidRDefault="00B11DC6" w:rsidP="0028529F">
      <w:pPr>
        <w:autoSpaceDE w:val="0"/>
        <w:autoSpaceDN w:val="0"/>
        <w:adjustRightInd w:val="0"/>
        <w:spacing w:line="360" w:lineRule="auto"/>
        <w:rPr>
          <w:b/>
          <w:u w:val="single"/>
        </w:rPr>
      </w:pPr>
      <w:r w:rsidRPr="0028529F">
        <w:rPr>
          <w:b/>
          <w:u w:val="single"/>
        </w:rPr>
        <w:t>II Tự Luận: 6đ</w:t>
      </w:r>
    </w:p>
    <w:tbl>
      <w:tblPr>
        <w:tblW w:w="10518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7"/>
        <w:gridCol w:w="8498"/>
        <w:gridCol w:w="993"/>
      </w:tblGrid>
      <w:tr w:rsidR="00B11DC6" w:rsidRPr="0028529F" w:rsidTr="00496857">
        <w:tc>
          <w:tcPr>
            <w:tcW w:w="1027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28529F">
              <w:rPr>
                <w:b/>
              </w:rPr>
              <w:t>CÂU</w:t>
            </w:r>
          </w:p>
        </w:tc>
        <w:tc>
          <w:tcPr>
            <w:tcW w:w="8498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28529F">
              <w:rPr>
                <w:b/>
              </w:rPr>
              <w:t>NỘI DUNG</w:t>
            </w:r>
          </w:p>
        </w:tc>
        <w:tc>
          <w:tcPr>
            <w:tcW w:w="993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  <w:r w:rsidRPr="0028529F">
              <w:t>ĐIỂM</w:t>
            </w:r>
          </w:p>
        </w:tc>
      </w:tr>
      <w:tr w:rsidR="00B11DC6" w:rsidRPr="0028529F" w:rsidTr="00496857">
        <w:tc>
          <w:tcPr>
            <w:tcW w:w="1027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b/>
                <w:u w:val="single"/>
              </w:rPr>
            </w:pPr>
            <w:r w:rsidRPr="0028529F">
              <w:rPr>
                <w:b/>
                <w:u w:val="single"/>
              </w:rPr>
              <w:t>Câu 1</w:t>
            </w: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  <w:r w:rsidRPr="0028529F">
              <w:t>2</w:t>
            </w:r>
            <w:r>
              <w:t>,5</w:t>
            </w:r>
            <w:r w:rsidRPr="0028529F">
              <w:t xml:space="preserve"> đ</w:t>
            </w:r>
          </w:p>
        </w:tc>
        <w:tc>
          <w:tcPr>
            <w:tcW w:w="8498" w:type="dxa"/>
          </w:tcPr>
          <w:p w:rsidR="00B11DC6" w:rsidRDefault="00B11DC6" w:rsidP="001A131E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 w:rsidRPr="0028529F">
              <w:rPr>
                <w:rFonts w:eastAsia="TimesNewRomanPS-BoldMT"/>
                <w:lang w:val="sv-SE"/>
              </w:rPr>
              <w:t xml:space="preserve">* </w:t>
            </w:r>
            <w:r>
              <w:rPr>
                <w:rFonts w:eastAsia="TimesNewRomanPS-BoldMT"/>
                <w:lang w:val="sv-SE"/>
              </w:rPr>
              <w:t>Kiểu khí hậu gió mùa, 1 năm có 2 mùa rõ rệt, mùa đông gói từ lục địa thổi ra , không khí khô lạnh, mùa hạ gió từ đại dương thổi vào thời tiết nóng ẩm, mưa nhiều. Điển hình khu vực Nam Á và Đông nam Á</w:t>
            </w:r>
          </w:p>
          <w:p w:rsidR="00B11DC6" w:rsidRDefault="00B11DC6" w:rsidP="001A131E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>
              <w:rPr>
                <w:rFonts w:eastAsia="TimesNewRomanPS-BoldMT"/>
                <w:lang w:val="sv-SE"/>
              </w:rPr>
              <w:t>* Kiểu khí hậu lục địa ở sâu trong nội địa và Tây Nam Á có mùa đông khô lạnh, hạ khô nóng, rất ít mưa.</w:t>
            </w: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 w:rsidRPr="00AC14EB">
              <w:t>*Việt Nam thuộc kiểu khí hậu</w:t>
            </w:r>
            <w:r>
              <w:rPr>
                <w:rFonts w:eastAsia="TimesNewRomanPS-BoldMT"/>
                <w:lang w:val="sv-SE"/>
              </w:rPr>
              <w:t xml:space="preserve"> nhiệt đới ẩm gió mùa.</w:t>
            </w:r>
          </w:p>
        </w:tc>
        <w:tc>
          <w:tcPr>
            <w:tcW w:w="993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  <w:r>
              <w:t>1</w:t>
            </w:r>
            <w:r w:rsidRPr="0028529F">
              <w:t>đ</w:t>
            </w: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  <w:p w:rsidR="00B11DC6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  <w:r w:rsidRPr="0028529F">
              <w:t>1đ</w:t>
            </w: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b/>
                <w:u w:val="single"/>
              </w:rPr>
            </w:pP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  <w:r w:rsidRPr="0028529F">
              <w:t>0,5</w:t>
            </w:r>
          </w:p>
        </w:tc>
      </w:tr>
      <w:tr w:rsidR="00B11DC6" w:rsidRPr="0028529F" w:rsidTr="00496857">
        <w:tc>
          <w:tcPr>
            <w:tcW w:w="1027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b/>
                <w:u w:val="single"/>
              </w:rPr>
            </w:pPr>
            <w:r w:rsidRPr="0028529F">
              <w:rPr>
                <w:b/>
                <w:u w:val="single"/>
              </w:rPr>
              <w:t>Câu 2</w:t>
            </w: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  <w:r>
              <w:t>1</w:t>
            </w:r>
            <w:r w:rsidRPr="0028529F">
              <w:t>,5đ</w:t>
            </w: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498" w:type="dxa"/>
          </w:tcPr>
          <w:p w:rsidR="00B11DC6" w:rsidRPr="00A82DAB" w:rsidRDefault="00B11DC6" w:rsidP="00A82DAB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 w:rsidRPr="00A82DAB">
              <w:rPr>
                <w:rFonts w:eastAsia="TimesNewRomanPS-BoldMT"/>
                <w:lang w:val="sv-SE"/>
              </w:rPr>
              <w:t>Địa hình gồm 3 miền:</w:t>
            </w:r>
          </w:p>
          <w:p w:rsidR="00B11DC6" w:rsidRPr="00A82DAB" w:rsidRDefault="00B11DC6" w:rsidP="00A82DAB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 w:rsidRPr="00A82DAB">
              <w:rPr>
                <w:rFonts w:eastAsia="TimesNewRomanPS-BoldMT"/>
                <w:lang w:val="sv-SE"/>
              </w:rPr>
              <w:t>+ Phía Bắc là miền núi Himalaya hướng TB-ĐN dài 2600km</w:t>
            </w:r>
          </w:p>
          <w:p w:rsidR="00B11DC6" w:rsidRPr="00A82DAB" w:rsidRDefault="00B11DC6" w:rsidP="00A82DAB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 w:rsidRPr="00A82DAB">
              <w:rPr>
                <w:rFonts w:eastAsia="TimesNewRomanPS-BoldMT"/>
                <w:lang w:val="sv-SE"/>
              </w:rPr>
              <w:t xml:space="preserve">+ </w:t>
            </w:r>
            <w:r>
              <w:rPr>
                <w:rFonts w:eastAsia="TimesNewRomanPS-BoldMT"/>
                <w:lang w:val="sv-SE"/>
              </w:rPr>
              <w:t>Ở</w:t>
            </w:r>
            <w:r w:rsidRPr="00A82DAB">
              <w:rPr>
                <w:rFonts w:eastAsia="TimesNewRomanPS-BoldMT"/>
                <w:lang w:val="sv-SE"/>
              </w:rPr>
              <w:t xml:space="preserve"> giữa là Đồng Bằng Ấn – Hằng rộng lớn</w:t>
            </w:r>
          </w:p>
          <w:p w:rsidR="00B11DC6" w:rsidRPr="00A82DAB" w:rsidRDefault="00B11DC6" w:rsidP="00A82DAB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 w:rsidRPr="00A82DAB">
              <w:rPr>
                <w:rFonts w:eastAsia="TimesNewRomanPS-BoldMT"/>
                <w:lang w:val="sv-SE"/>
              </w:rPr>
              <w:t>+ Phía Nam là sơn nguyên Đê-Can với 2 rìa là 2 dãy Gát</w:t>
            </w:r>
            <w:r>
              <w:rPr>
                <w:rFonts w:eastAsia="TimesNewRomanPS-BoldMT"/>
                <w:lang w:val="sv-SE"/>
              </w:rPr>
              <w:t>-</w:t>
            </w:r>
            <w:r w:rsidRPr="00A82DAB">
              <w:rPr>
                <w:rFonts w:eastAsia="TimesNewRomanPS-BoldMT"/>
                <w:lang w:val="sv-SE"/>
              </w:rPr>
              <w:t xml:space="preserve"> Đông và G</w:t>
            </w:r>
            <w:r>
              <w:rPr>
                <w:rFonts w:eastAsia="TimesNewRomanPS-BoldMT"/>
                <w:lang w:val="sv-SE"/>
              </w:rPr>
              <w:t>á</w:t>
            </w:r>
            <w:r w:rsidRPr="00A82DAB">
              <w:rPr>
                <w:rFonts w:eastAsia="TimesNewRomanPS-BoldMT"/>
                <w:lang w:val="sv-SE"/>
              </w:rPr>
              <w:t>t</w:t>
            </w:r>
            <w:r>
              <w:rPr>
                <w:rFonts w:eastAsia="TimesNewRomanPS-BoldMT"/>
                <w:lang w:val="sv-SE"/>
              </w:rPr>
              <w:t>-</w:t>
            </w:r>
            <w:r w:rsidRPr="00A82DAB">
              <w:rPr>
                <w:rFonts w:eastAsia="TimesNewRomanPS-BoldMT"/>
                <w:lang w:val="sv-SE"/>
              </w:rPr>
              <w:t xml:space="preserve"> Tây</w:t>
            </w:r>
          </w:p>
        </w:tc>
        <w:tc>
          <w:tcPr>
            <w:tcW w:w="993" w:type="dxa"/>
          </w:tcPr>
          <w:p w:rsidR="00B11DC6" w:rsidRPr="0028529F" w:rsidRDefault="00B11DC6" w:rsidP="0028529F">
            <w:pPr>
              <w:tabs>
                <w:tab w:val="left" w:pos="1440"/>
              </w:tabs>
              <w:autoSpaceDE w:val="0"/>
              <w:autoSpaceDN w:val="0"/>
              <w:adjustRightInd w:val="0"/>
              <w:spacing w:line="360" w:lineRule="auto"/>
              <w:rPr>
                <w:b/>
                <w:lang w:val="sv-SE"/>
              </w:rPr>
            </w:pPr>
            <w:r w:rsidRPr="0028529F">
              <w:rPr>
                <w:b/>
                <w:lang w:val="sv-SE"/>
              </w:rPr>
              <w:tab/>
            </w: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b/>
                <w:lang w:val="sv-SE"/>
              </w:rPr>
            </w:pP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  <w:r w:rsidRPr="0028529F">
              <w:t>1,5đ</w:t>
            </w:r>
          </w:p>
        </w:tc>
      </w:tr>
      <w:tr w:rsidR="00B11DC6" w:rsidRPr="0028529F" w:rsidTr="00496857">
        <w:tc>
          <w:tcPr>
            <w:tcW w:w="1027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b/>
                <w:u w:val="single"/>
              </w:rPr>
            </w:pPr>
            <w:r w:rsidRPr="0028529F">
              <w:rPr>
                <w:b/>
                <w:u w:val="single"/>
              </w:rPr>
              <w:t>Câu 3</w:t>
            </w: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  <w:r>
              <w:t>2,0</w:t>
            </w:r>
            <w:r w:rsidRPr="0028529F">
              <w:t>đ</w:t>
            </w: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498" w:type="dxa"/>
          </w:tcPr>
          <w:p w:rsidR="00B11DC6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>
              <w:rPr>
                <w:rFonts w:eastAsia="TimesNewRomanPS-BoldMT"/>
                <w:lang w:val="sv-SE"/>
              </w:rPr>
              <w:t xml:space="preserve">+ Dân số Trung Quốc so với Đông Á: </w:t>
            </w:r>
          </w:p>
          <w:p w:rsidR="00B11DC6" w:rsidRPr="00103433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 w:rsidRPr="00103433">
              <w:rPr>
                <w:rFonts w:eastAsia="TimesNewRomanPS-BoldMT"/>
                <w:u w:val="single"/>
                <w:lang w:val="sv-SE"/>
              </w:rPr>
              <w:t>1</w:t>
            </w:r>
            <w:r>
              <w:rPr>
                <w:rFonts w:eastAsia="TimesNewRomanPS-BoldMT"/>
                <w:u w:val="single"/>
                <w:lang w:val="sv-SE"/>
              </w:rPr>
              <w:t>.334,</w:t>
            </w:r>
            <w:r w:rsidRPr="00103433">
              <w:rPr>
                <w:rFonts w:eastAsia="TimesNewRomanPS-BoldMT"/>
                <w:u w:val="single"/>
                <w:lang w:val="sv-SE"/>
              </w:rPr>
              <w:t>6 × 100</w:t>
            </w:r>
            <w:r>
              <w:rPr>
                <w:rFonts w:eastAsia="TimesNewRomanPS-BoldMT"/>
                <w:u w:val="single"/>
                <w:lang w:val="sv-SE"/>
              </w:rPr>
              <w:t xml:space="preserve">  </w:t>
            </w:r>
            <w:r>
              <w:rPr>
                <w:rFonts w:eastAsia="TimesNewRomanPS-BoldMT"/>
                <w:lang w:val="sv-SE"/>
              </w:rPr>
              <w:t>=   81%</w:t>
            </w:r>
          </w:p>
          <w:p w:rsidR="00B11DC6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  <w:r>
              <w:rPr>
                <w:rFonts w:eastAsia="TimesNewRomanPS-BoldMT"/>
                <w:lang w:val="sv-SE"/>
              </w:rPr>
              <w:t xml:space="preserve">       </w:t>
            </w:r>
            <w:r>
              <w:t>1.641,</w:t>
            </w:r>
            <w:r w:rsidRPr="00496857">
              <w:t>9</w:t>
            </w:r>
          </w:p>
          <w:p w:rsidR="00B11DC6" w:rsidRDefault="00B11DC6" w:rsidP="00103433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>
              <w:rPr>
                <w:rFonts w:eastAsia="TimesNewRomanPS-BoldMT"/>
                <w:lang w:val="sv-SE"/>
              </w:rPr>
              <w:t xml:space="preserve">+ Dân số Trung Quốc so với Đông Á: </w:t>
            </w:r>
          </w:p>
          <w:p w:rsidR="00B11DC6" w:rsidRPr="00103433" w:rsidRDefault="00B11DC6" w:rsidP="00103433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 w:rsidRPr="00103433">
              <w:rPr>
                <w:rFonts w:eastAsia="TimesNewRomanPS-BoldMT"/>
                <w:u w:val="single"/>
                <w:lang w:val="sv-SE"/>
              </w:rPr>
              <w:t>1</w:t>
            </w:r>
            <w:r>
              <w:rPr>
                <w:rFonts w:eastAsia="TimesNewRomanPS-BoldMT"/>
                <w:u w:val="single"/>
                <w:lang w:val="sv-SE"/>
              </w:rPr>
              <w:t>.334,</w:t>
            </w:r>
            <w:r w:rsidRPr="00103433">
              <w:rPr>
                <w:rFonts w:eastAsia="TimesNewRomanPS-BoldMT"/>
                <w:u w:val="single"/>
                <w:lang w:val="sv-SE"/>
              </w:rPr>
              <w:t>6 × 100</w:t>
            </w:r>
            <w:r>
              <w:rPr>
                <w:rFonts w:eastAsia="TimesNewRomanPS-BoldMT"/>
                <w:u w:val="single"/>
                <w:lang w:val="sv-SE"/>
              </w:rPr>
              <w:t xml:space="preserve">  </w:t>
            </w:r>
            <w:r>
              <w:rPr>
                <w:rFonts w:eastAsia="TimesNewRomanPS-BoldMT"/>
                <w:lang w:val="sv-SE"/>
              </w:rPr>
              <w:t>=   18%</w:t>
            </w:r>
          </w:p>
          <w:p w:rsidR="00B11DC6" w:rsidRDefault="00B11DC6" w:rsidP="00103433">
            <w:pPr>
              <w:autoSpaceDE w:val="0"/>
              <w:autoSpaceDN w:val="0"/>
              <w:adjustRightInd w:val="0"/>
              <w:spacing w:line="360" w:lineRule="auto"/>
            </w:pPr>
            <w:r>
              <w:rPr>
                <w:rFonts w:eastAsia="TimesNewRomanPS-BoldMT"/>
                <w:lang w:val="sv-SE"/>
              </w:rPr>
              <w:t xml:space="preserve">       </w:t>
            </w:r>
            <w:r>
              <w:t>7.406,</w:t>
            </w:r>
            <w:r w:rsidRPr="00496857">
              <w:t>1</w:t>
            </w:r>
          </w:p>
          <w:p w:rsidR="00B11DC6" w:rsidRPr="004D49CE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-BoldMT"/>
                <w:lang w:val="sv-SE"/>
              </w:rPr>
            </w:pPr>
            <w:r>
              <w:rPr>
                <w:rFonts w:eastAsia="TimesNewRomanPS-BoldMT"/>
                <w:lang w:val="sv-SE"/>
              </w:rPr>
              <w:t>Dân số Trung Quốc so với Đông Á: 81% thế giới 18%</w:t>
            </w:r>
          </w:p>
        </w:tc>
        <w:tc>
          <w:tcPr>
            <w:tcW w:w="993" w:type="dxa"/>
          </w:tcPr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  <w:r>
              <w:t>0,75</w:t>
            </w:r>
            <w:r w:rsidRPr="0028529F">
              <w:t>đ</w:t>
            </w: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  <w:p w:rsidR="00B11DC6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</w:p>
          <w:p w:rsidR="00B11DC6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  <w:r>
              <w:t>0,75đ</w:t>
            </w:r>
          </w:p>
          <w:p w:rsidR="00B11DC6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</w:p>
          <w:p w:rsidR="00B11DC6" w:rsidRDefault="00B11DC6" w:rsidP="0028529F">
            <w:pPr>
              <w:autoSpaceDE w:val="0"/>
              <w:autoSpaceDN w:val="0"/>
              <w:adjustRightInd w:val="0"/>
              <w:spacing w:line="360" w:lineRule="auto"/>
            </w:pPr>
          </w:p>
          <w:p w:rsidR="00B11DC6" w:rsidRPr="0028529F" w:rsidRDefault="00B11DC6" w:rsidP="0028529F">
            <w:pPr>
              <w:autoSpaceDE w:val="0"/>
              <w:autoSpaceDN w:val="0"/>
              <w:adjustRightInd w:val="0"/>
              <w:spacing w:line="360" w:lineRule="auto"/>
              <w:rPr>
                <w:u w:val="single"/>
              </w:rPr>
            </w:pPr>
            <w:r w:rsidRPr="0028529F">
              <w:t>0,5đ</w:t>
            </w:r>
          </w:p>
        </w:tc>
      </w:tr>
    </w:tbl>
    <w:p w:rsidR="00B11DC6" w:rsidRPr="0028529F" w:rsidRDefault="00B11DC6" w:rsidP="0028529F">
      <w:pPr>
        <w:autoSpaceDE w:val="0"/>
        <w:autoSpaceDN w:val="0"/>
        <w:adjustRightInd w:val="0"/>
        <w:spacing w:line="360" w:lineRule="auto"/>
        <w:rPr>
          <w:rFonts w:ascii="VNI-Times" w:hAnsi="VNI-Times"/>
          <w:lang w:val="es-ES"/>
        </w:rPr>
      </w:pPr>
      <w:bookmarkStart w:id="0" w:name="_GoBack"/>
      <w:bookmarkEnd w:id="0"/>
      <w:r w:rsidRPr="0028529F">
        <w:rPr>
          <w:rFonts w:ascii="VNI-Times" w:hAnsi="VNI-Times"/>
          <w:lang w:val="es-ES"/>
        </w:rPr>
        <w:t xml:space="preserve">      </w:t>
      </w:r>
    </w:p>
    <w:p w:rsidR="00B11DC6" w:rsidRPr="0065499D" w:rsidRDefault="00B11DC6" w:rsidP="00947652"/>
    <w:sectPr w:rsidR="00B11DC6" w:rsidRPr="0065499D" w:rsidSect="00EE3DF4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DC6" w:rsidRDefault="00B11DC6" w:rsidP="0065499D">
      <w:r>
        <w:separator/>
      </w:r>
    </w:p>
  </w:endnote>
  <w:endnote w:type="continuationSeparator" w:id="0">
    <w:p w:rsidR="00B11DC6" w:rsidRDefault="00B11DC6" w:rsidP="00654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DC6" w:rsidRDefault="00B11DC6" w:rsidP="0065499D">
      <w:r>
        <w:separator/>
      </w:r>
    </w:p>
  </w:footnote>
  <w:footnote w:type="continuationSeparator" w:id="0">
    <w:p w:rsidR="00B11DC6" w:rsidRDefault="00B11DC6" w:rsidP="006549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147B"/>
    <w:multiLevelType w:val="hybridMultilevel"/>
    <w:tmpl w:val="0914992A"/>
    <w:lvl w:ilvl="0" w:tplc="2736AA6A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cs="Times New Roman" w:hint="default"/>
        <w:b/>
      </w:rPr>
    </w:lvl>
    <w:lvl w:ilvl="1" w:tplc="6CD0EDC8">
      <w:start w:val="2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  <w:rPr>
        <w:rFonts w:cs="Times New Roman"/>
      </w:rPr>
    </w:lvl>
  </w:abstractNum>
  <w:abstractNum w:abstractNumId="1">
    <w:nsid w:val="04AF5F16"/>
    <w:multiLevelType w:val="hybridMultilevel"/>
    <w:tmpl w:val="145C68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F807BD"/>
    <w:multiLevelType w:val="hybridMultilevel"/>
    <w:tmpl w:val="2E26BF6E"/>
    <w:lvl w:ilvl="0" w:tplc="AAE45F58">
      <w:start w:val="1"/>
      <w:numFmt w:val="upperLetter"/>
      <w:lvlText w:val="%1."/>
      <w:lvlJc w:val="left"/>
      <w:pPr>
        <w:ind w:left="7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">
    <w:nsid w:val="0F2D73E3"/>
    <w:multiLevelType w:val="hybridMultilevel"/>
    <w:tmpl w:val="27FC7542"/>
    <w:lvl w:ilvl="0" w:tplc="F37A42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C06658"/>
    <w:multiLevelType w:val="hybridMultilevel"/>
    <w:tmpl w:val="CD2469A8"/>
    <w:lvl w:ilvl="0" w:tplc="06462DB4"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D7D0C"/>
    <w:multiLevelType w:val="hybridMultilevel"/>
    <w:tmpl w:val="BE28B344"/>
    <w:lvl w:ilvl="0" w:tplc="573E3C1E">
      <w:start w:val="1"/>
      <w:numFmt w:val="lowerLetter"/>
      <w:lvlText w:val="%1."/>
      <w:lvlJc w:val="left"/>
      <w:pPr>
        <w:ind w:left="13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6">
    <w:nsid w:val="14605D70"/>
    <w:multiLevelType w:val="hybridMultilevel"/>
    <w:tmpl w:val="B852A5A4"/>
    <w:lvl w:ilvl="0" w:tplc="0386A46C">
      <w:start w:val="1"/>
      <w:numFmt w:val="upperLetter"/>
      <w:lvlText w:val="%1."/>
      <w:lvlJc w:val="left"/>
      <w:pPr>
        <w:ind w:left="107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18C748FB"/>
    <w:multiLevelType w:val="hybridMultilevel"/>
    <w:tmpl w:val="301850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001B20"/>
    <w:multiLevelType w:val="hybridMultilevel"/>
    <w:tmpl w:val="18AA7856"/>
    <w:lvl w:ilvl="0" w:tplc="B3043FF6">
      <w:start w:val="1"/>
      <w:numFmt w:val="upperLetter"/>
      <w:lvlText w:val="%1."/>
      <w:lvlJc w:val="left"/>
      <w:pPr>
        <w:ind w:left="60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9">
    <w:nsid w:val="1EA901F9"/>
    <w:multiLevelType w:val="hybridMultilevel"/>
    <w:tmpl w:val="2612EF80"/>
    <w:lvl w:ilvl="0" w:tplc="88802F5C">
      <w:start w:val="2"/>
      <w:numFmt w:val="decimal"/>
      <w:lvlText w:val="%1."/>
      <w:lvlJc w:val="left"/>
      <w:pPr>
        <w:ind w:left="55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10">
    <w:nsid w:val="2DF30544"/>
    <w:multiLevelType w:val="hybridMultilevel"/>
    <w:tmpl w:val="0C5EBD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4C504D"/>
    <w:multiLevelType w:val="hybridMultilevel"/>
    <w:tmpl w:val="A1801F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4DC50AB"/>
    <w:multiLevelType w:val="hybridMultilevel"/>
    <w:tmpl w:val="8690A29C"/>
    <w:lvl w:ilvl="0" w:tplc="DA0EDD5A">
      <w:start w:val="1"/>
      <w:numFmt w:val="lowerLetter"/>
      <w:lvlText w:val="%1."/>
      <w:lvlJc w:val="left"/>
      <w:pPr>
        <w:ind w:left="16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13">
    <w:nsid w:val="5A77562D"/>
    <w:multiLevelType w:val="hybridMultilevel"/>
    <w:tmpl w:val="A47E0D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E3C37D2"/>
    <w:multiLevelType w:val="hybridMultilevel"/>
    <w:tmpl w:val="917249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4D90460"/>
    <w:multiLevelType w:val="hybridMultilevel"/>
    <w:tmpl w:val="3B06D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6B42F7B"/>
    <w:multiLevelType w:val="hybridMultilevel"/>
    <w:tmpl w:val="2682BBE8"/>
    <w:lvl w:ilvl="0" w:tplc="FE2C75A8">
      <w:start w:val="1"/>
      <w:numFmt w:val="upperLetter"/>
      <w:lvlText w:val="%1."/>
      <w:lvlJc w:val="left"/>
      <w:pPr>
        <w:ind w:left="115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7">
    <w:nsid w:val="786E62AE"/>
    <w:multiLevelType w:val="hybridMultilevel"/>
    <w:tmpl w:val="BB08CD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DD94FDA"/>
    <w:multiLevelType w:val="hybridMultilevel"/>
    <w:tmpl w:val="49C45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6"/>
  </w:num>
  <w:num w:numId="4">
    <w:abstractNumId w:val="6"/>
  </w:num>
  <w:num w:numId="5">
    <w:abstractNumId w:val="18"/>
  </w:num>
  <w:num w:numId="6">
    <w:abstractNumId w:val="8"/>
  </w:num>
  <w:num w:numId="7">
    <w:abstractNumId w:val="14"/>
  </w:num>
  <w:num w:numId="8">
    <w:abstractNumId w:val="1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12"/>
  </w:num>
  <w:num w:numId="14">
    <w:abstractNumId w:val="9"/>
  </w:num>
  <w:num w:numId="15">
    <w:abstractNumId w:val="15"/>
  </w:num>
  <w:num w:numId="16">
    <w:abstractNumId w:val="3"/>
  </w:num>
  <w:num w:numId="17">
    <w:abstractNumId w:val="0"/>
  </w:num>
  <w:num w:numId="18">
    <w:abstractNumId w:val="17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99D"/>
    <w:rsid w:val="00023C59"/>
    <w:rsid w:val="000700FC"/>
    <w:rsid w:val="0008430E"/>
    <w:rsid w:val="000904D5"/>
    <w:rsid w:val="000A3D04"/>
    <w:rsid w:val="000B5D23"/>
    <w:rsid w:val="00101879"/>
    <w:rsid w:val="00103433"/>
    <w:rsid w:val="00103F7D"/>
    <w:rsid w:val="00166BAA"/>
    <w:rsid w:val="00176AE3"/>
    <w:rsid w:val="001A131E"/>
    <w:rsid w:val="001B5D1A"/>
    <w:rsid w:val="0028529F"/>
    <w:rsid w:val="002A455F"/>
    <w:rsid w:val="002C7D6C"/>
    <w:rsid w:val="00383C44"/>
    <w:rsid w:val="00496857"/>
    <w:rsid w:val="004D49CE"/>
    <w:rsid w:val="004F767F"/>
    <w:rsid w:val="00565158"/>
    <w:rsid w:val="005E0F05"/>
    <w:rsid w:val="005E1C33"/>
    <w:rsid w:val="00654200"/>
    <w:rsid w:val="0065499D"/>
    <w:rsid w:val="00703075"/>
    <w:rsid w:val="007100D9"/>
    <w:rsid w:val="00765D72"/>
    <w:rsid w:val="0077203A"/>
    <w:rsid w:val="00774825"/>
    <w:rsid w:val="007A28A3"/>
    <w:rsid w:val="007D07ED"/>
    <w:rsid w:val="007F3D4D"/>
    <w:rsid w:val="007F4024"/>
    <w:rsid w:val="007F469A"/>
    <w:rsid w:val="008108D2"/>
    <w:rsid w:val="008455C3"/>
    <w:rsid w:val="00902F01"/>
    <w:rsid w:val="00904F17"/>
    <w:rsid w:val="00947652"/>
    <w:rsid w:val="00955102"/>
    <w:rsid w:val="00957AA0"/>
    <w:rsid w:val="009F09FE"/>
    <w:rsid w:val="009F631A"/>
    <w:rsid w:val="00A07563"/>
    <w:rsid w:val="00A82DAB"/>
    <w:rsid w:val="00A86111"/>
    <w:rsid w:val="00A9040F"/>
    <w:rsid w:val="00AC14EB"/>
    <w:rsid w:val="00AF334E"/>
    <w:rsid w:val="00B11DC6"/>
    <w:rsid w:val="00B320BA"/>
    <w:rsid w:val="00B53125"/>
    <w:rsid w:val="00BE5CF2"/>
    <w:rsid w:val="00BF1879"/>
    <w:rsid w:val="00BF1B36"/>
    <w:rsid w:val="00C25FA3"/>
    <w:rsid w:val="00C31F30"/>
    <w:rsid w:val="00C454E1"/>
    <w:rsid w:val="00D31375"/>
    <w:rsid w:val="00D33ECA"/>
    <w:rsid w:val="00D47756"/>
    <w:rsid w:val="00DF461E"/>
    <w:rsid w:val="00E05343"/>
    <w:rsid w:val="00E65787"/>
    <w:rsid w:val="00E67E6F"/>
    <w:rsid w:val="00EE3DF4"/>
    <w:rsid w:val="00F03C40"/>
    <w:rsid w:val="00F12924"/>
    <w:rsid w:val="00FC28D4"/>
    <w:rsid w:val="00FF3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99D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5499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65499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6549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5499D"/>
    <w:rPr>
      <w:rFonts w:ascii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6549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5499D"/>
    <w:rPr>
      <w:rFonts w:ascii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7F3D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205</TotalTime>
  <Pages>3</Pages>
  <Words>945</Words>
  <Characters>5392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Nguyen Truong</cp:lastModifiedBy>
  <cp:revision>276</cp:revision>
  <cp:lastPrinted>2017-12-10T10:24:00Z</cp:lastPrinted>
  <dcterms:created xsi:type="dcterms:W3CDTF">2017-12-09T07:08:00Z</dcterms:created>
  <dcterms:modified xsi:type="dcterms:W3CDTF">2017-12-12T12:32:00Z</dcterms:modified>
</cp:coreProperties>
</file>